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52483" w:rsidRPr="00C05296" w:rsidP="00252483">
      <w:pPr>
        <w:spacing w:after="0" w:line="240" w:lineRule="auto"/>
        <w:rPr>
          <w:rFonts w:ascii="Times New Roman" w:hAnsi="Times New Roman" w:cs="Times New Roman"/>
          <w:sz w:val="26"/>
          <w:szCs w:val="26"/>
        </w:rPr>
      </w:pPr>
      <w:r w:rsidRPr="00C05296">
        <w:rPr>
          <w:rFonts w:ascii="Times New Roman" w:hAnsi="Times New Roman" w:cs="Times New Roman"/>
          <w:sz w:val="26"/>
          <w:szCs w:val="26"/>
        </w:rPr>
        <w:t>д</w:t>
      </w:r>
      <w:r w:rsidRPr="00C05296" w:rsidR="00123C0D">
        <w:rPr>
          <w:rFonts w:ascii="Times New Roman" w:hAnsi="Times New Roman" w:cs="Times New Roman"/>
          <w:sz w:val="26"/>
          <w:szCs w:val="26"/>
        </w:rPr>
        <w:t>ело № 5-129</w:t>
      </w:r>
      <w:r w:rsidRPr="00C05296" w:rsidR="001F326C">
        <w:rPr>
          <w:rFonts w:ascii="Times New Roman" w:hAnsi="Times New Roman" w:cs="Times New Roman"/>
          <w:sz w:val="26"/>
          <w:szCs w:val="26"/>
        </w:rPr>
        <w:t>-1703/2026</w:t>
      </w:r>
    </w:p>
    <w:p w:rsidR="00252483" w:rsidRPr="00C05296" w:rsidP="00252483">
      <w:pPr>
        <w:pStyle w:val="Heading1"/>
        <w:rPr>
          <w:color w:val="auto"/>
        </w:rPr>
      </w:pPr>
      <w:r w:rsidRPr="00C05296">
        <w:rPr>
          <w:bCs w:val="0"/>
          <w:color w:val="auto"/>
        </w:rPr>
        <w:t>УИД 86</w:t>
      </w:r>
      <w:r w:rsidRPr="00C05296">
        <w:rPr>
          <w:bCs w:val="0"/>
          <w:color w:val="auto"/>
          <w:lang w:val="en-US"/>
        </w:rPr>
        <w:t>MS</w:t>
      </w:r>
      <w:r w:rsidRPr="00C05296">
        <w:rPr>
          <w:bCs w:val="0"/>
          <w:color w:val="auto"/>
        </w:rPr>
        <w:t>00</w:t>
      </w:r>
      <w:r w:rsidRPr="00C05296" w:rsidR="001F326C">
        <w:rPr>
          <w:bCs w:val="0"/>
          <w:color w:val="auto"/>
        </w:rPr>
        <w:t>14-</w:t>
      </w:r>
      <w:r w:rsidRPr="00C05296">
        <w:rPr>
          <w:bCs w:val="0"/>
          <w:color w:val="auto"/>
        </w:rPr>
        <w:t>01-202</w:t>
      </w:r>
      <w:r w:rsidRPr="00C05296" w:rsidR="00B21AAD">
        <w:rPr>
          <w:bCs w:val="0"/>
          <w:color w:val="auto"/>
        </w:rPr>
        <w:t>5</w:t>
      </w:r>
      <w:r w:rsidRPr="00C05296">
        <w:rPr>
          <w:bCs w:val="0"/>
          <w:color w:val="auto"/>
        </w:rPr>
        <w:t>-0</w:t>
      </w:r>
      <w:r w:rsidRPr="00C05296" w:rsidR="00B21AAD">
        <w:rPr>
          <w:bCs w:val="0"/>
          <w:color w:val="auto"/>
        </w:rPr>
        <w:t>0</w:t>
      </w:r>
      <w:r w:rsidRPr="00C05296" w:rsidR="00123C0D">
        <w:rPr>
          <w:bCs w:val="0"/>
          <w:color w:val="auto"/>
        </w:rPr>
        <w:t xml:space="preserve">0141-25 </w:t>
      </w:r>
      <w:r w:rsidRPr="00C05296" w:rsidR="001F326C">
        <w:rPr>
          <w:bCs w:val="0"/>
          <w:color w:val="auto"/>
        </w:rPr>
        <w:t xml:space="preserve"> </w:t>
      </w:r>
      <w:r w:rsidRPr="00C05296" w:rsidR="00077D4E">
        <w:rPr>
          <w:bCs w:val="0"/>
          <w:color w:val="auto"/>
        </w:rPr>
        <w:t xml:space="preserve"> </w:t>
      </w:r>
      <w:r w:rsidRPr="00C05296" w:rsidR="00301EBC">
        <w:rPr>
          <w:bCs w:val="0"/>
          <w:color w:val="auto"/>
        </w:rPr>
        <w:t xml:space="preserve"> </w:t>
      </w:r>
      <w:r w:rsidRPr="00C05296">
        <w:rPr>
          <w:bCs w:val="0"/>
          <w:color w:val="auto"/>
        </w:rPr>
        <w:t xml:space="preserve">  </w:t>
      </w:r>
      <w:r w:rsidRPr="00C05296" w:rsidR="00BF66D0">
        <w:rPr>
          <w:color w:val="auto"/>
        </w:rPr>
        <w:tab/>
      </w:r>
      <w:r w:rsidRPr="00C05296" w:rsidR="00BF66D0">
        <w:rPr>
          <w:color w:val="auto"/>
        </w:rPr>
        <w:tab/>
      </w:r>
      <w:r w:rsidRPr="00C05296" w:rsidR="00BF66D0">
        <w:rPr>
          <w:color w:val="auto"/>
        </w:rPr>
        <w:tab/>
      </w:r>
      <w:r w:rsidRPr="00C05296" w:rsidR="00BF66D0">
        <w:rPr>
          <w:color w:val="auto"/>
        </w:rPr>
        <w:tab/>
      </w:r>
      <w:r w:rsidRPr="00C05296" w:rsidR="00BF66D0">
        <w:rPr>
          <w:color w:val="auto"/>
        </w:rPr>
        <w:tab/>
      </w:r>
      <w:r w:rsidRPr="00C05296">
        <w:rPr>
          <w:color w:val="auto"/>
        </w:rPr>
        <w:tab/>
        <w:t xml:space="preserve">                  </w:t>
      </w:r>
    </w:p>
    <w:p w:rsidR="00361E44" w:rsidRPr="00C05296" w:rsidP="00361E44">
      <w:pPr>
        <w:spacing w:after="0" w:line="240" w:lineRule="auto"/>
        <w:rPr>
          <w:rFonts w:ascii="Times New Roman" w:hAnsi="Times New Roman" w:cs="Times New Roman"/>
          <w:bCs/>
          <w:sz w:val="26"/>
          <w:szCs w:val="26"/>
        </w:rPr>
      </w:pPr>
    </w:p>
    <w:p w:rsidR="00252483" w:rsidRPr="00C05296" w:rsidP="00361E44">
      <w:pPr>
        <w:spacing w:after="0" w:line="240" w:lineRule="auto"/>
        <w:rPr>
          <w:rFonts w:ascii="Times New Roman" w:hAnsi="Times New Roman" w:cs="Times New Roman"/>
          <w:bCs/>
          <w:sz w:val="26"/>
          <w:szCs w:val="26"/>
        </w:rPr>
      </w:pPr>
      <w:r w:rsidRPr="00C05296">
        <w:rPr>
          <w:rFonts w:ascii="Times New Roman" w:hAnsi="Times New Roman" w:cs="Times New Roman"/>
          <w:bCs/>
          <w:sz w:val="26"/>
          <w:szCs w:val="26"/>
        </w:rPr>
        <w:t xml:space="preserve">                                            </w:t>
      </w:r>
      <w:r w:rsidRPr="00C05296">
        <w:rPr>
          <w:rFonts w:ascii="Times New Roman" w:hAnsi="Times New Roman" w:cs="Times New Roman"/>
          <w:bCs/>
          <w:sz w:val="26"/>
          <w:szCs w:val="26"/>
        </w:rPr>
        <w:t>ПОСТАНОВЛЕНИЕ</w:t>
      </w:r>
    </w:p>
    <w:p w:rsidR="00252483" w:rsidRPr="00C05296" w:rsidP="00252483">
      <w:pPr>
        <w:spacing w:after="0" w:line="240" w:lineRule="auto"/>
        <w:jc w:val="center"/>
        <w:rPr>
          <w:rFonts w:ascii="Times New Roman" w:hAnsi="Times New Roman" w:cs="Times New Roman"/>
          <w:bCs/>
          <w:sz w:val="26"/>
          <w:szCs w:val="26"/>
        </w:rPr>
      </w:pPr>
      <w:r w:rsidRPr="00C05296">
        <w:rPr>
          <w:rFonts w:ascii="Times New Roman" w:hAnsi="Times New Roman" w:cs="Times New Roman"/>
          <w:bCs/>
          <w:sz w:val="26"/>
          <w:szCs w:val="26"/>
        </w:rPr>
        <w:t xml:space="preserve">по делу об административном правонарушении </w:t>
      </w:r>
    </w:p>
    <w:p w:rsidR="00252483" w:rsidRPr="00C05296" w:rsidP="00252483">
      <w:pPr>
        <w:spacing w:after="0" w:line="240" w:lineRule="auto"/>
        <w:jc w:val="center"/>
        <w:rPr>
          <w:rFonts w:ascii="Times New Roman" w:hAnsi="Times New Roman" w:cs="Times New Roman"/>
          <w:bCs/>
          <w:sz w:val="26"/>
          <w:szCs w:val="26"/>
        </w:rPr>
      </w:pPr>
    </w:p>
    <w:p w:rsidR="00252483" w:rsidRPr="00C05296" w:rsidP="00252483">
      <w:pPr>
        <w:spacing w:after="0" w:line="240" w:lineRule="auto"/>
        <w:jc w:val="center"/>
        <w:rPr>
          <w:rFonts w:ascii="Times New Roman" w:hAnsi="Times New Roman" w:cs="Times New Roman"/>
          <w:bCs/>
          <w:sz w:val="26"/>
          <w:szCs w:val="26"/>
        </w:rPr>
      </w:pPr>
      <w:r w:rsidRPr="00C05296">
        <w:rPr>
          <w:rFonts w:ascii="Times New Roman" w:hAnsi="Times New Roman" w:cs="Times New Roman"/>
          <w:bCs/>
          <w:sz w:val="26"/>
          <w:szCs w:val="26"/>
        </w:rPr>
        <w:t xml:space="preserve">город Когалым                                             </w:t>
      </w:r>
      <w:r w:rsidRPr="00C05296" w:rsidR="00BF66D0">
        <w:rPr>
          <w:rFonts w:ascii="Times New Roman" w:hAnsi="Times New Roman" w:cs="Times New Roman"/>
          <w:bCs/>
          <w:sz w:val="26"/>
          <w:szCs w:val="26"/>
        </w:rPr>
        <w:t xml:space="preserve">                     </w:t>
      </w:r>
      <w:r w:rsidRPr="00C05296" w:rsidR="00301EBC">
        <w:rPr>
          <w:rFonts w:ascii="Times New Roman" w:hAnsi="Times New Roman" w:cs="Times New Roman"/>
          <w:bCs/>
          <w:sz w:val="26"/>
          <w:szCs w:val="26"/>
        </w:rPr>
        <w:t xml:space="preserve">  </w:t>
      </w:r>
      <w:r w:rsidRPr="00C05296">
        <w:rPr>
          <w:rFonts w:ascii="Times New Roman" w:hAnsi="Times New Roman" w:cs="Times New Roman"/>
          <w:bCs/>
          <w:sz w:val="26"/>
          <w:szCs w:val="26"/>
        </w:rPr>
        <w:t xml:space="preserve">    </w:t>
      </w:r>
      <w:r w:rsidRPr="00C05296" w:rsidR="000F5013">
        <w:rPr>
          <w:rFonts w:ascii="Times New Roman" w:hAnsi="Times New Roman" w:cs="Times New Roman"/>
          <w:bCs/>
          <w:sz w:val="26"/>
          <w:szCs w:val="26"/>
        </w:rPr>
        <w:t xml:space="preserve">     </w:t>
      </w:r>
      <w:r w:rsidRPr="00C05296" w:rsidR="00077D4E">
        <w:rPr>
          <w:rFonts w:ascii="Times New Roman" w:hAnsi="Times New Roman" w:cs="Times New Roman"/>
          <w:bCs/>
          <w:sz w:val="26"/>
          <w:szCs w:val="26"/>
        </w:rPr>
        <w:t xml:space="preserve">  </w:t>
      </w:r>
      <w:r w:rsidRPr="00C05296" w:rsidR="008536AE">
        <w:rPr>
          <w:rFonts w:ascii="Times New Roman" w:hAnsi="Times New Roman" w:cs="Times New Roman"/>
          <w:bCs/>
          <w:sz w:val="26"/>
          <w:szCs w:val="26"/>
        </w:rPr>
        <w:t xml:space="preserve"> </w:t>
      </w:r>
      <w:r w:rsidRPr="00C05296" w:rsidR="000F5013">
        <w:rPr>
          <w:rFonts w:ascii="Times New Roman" w:hAnsi="Times New Roman" w:cs="Times New Roman"/>
          <w:bCs/>
          <w:sz w:val="26"/>
          <w:szCs w:val="26"/>
        </w:rPr>
        <w:t xml:space="preserve"> </w:t>
      </w:r>
      <w:r w:rsidRPr="00C05296">
        <w:rPr>
          <w:rFonts w:ascii="Times New Roman" w:hAnsi="Times New Roman" w:cs="Times New Roman"/>
          <w:bCs/>
          <w:sz w:val="26"/>
          <w:szCs w:val="26"/>
        </w:rPr>
        <w:t xml:space="preserve">  </w:t>
      </w:r>
      <w:r w:rsidRPr="00C05296" w:rsidR="00123C0D">
        <w:rPr>
          <w:rFonts w:ascii="Times New Roman" w:hAnsi="Times New Roman" w:cs="Times New Roman"/>
          <w:bCs/>
          <w:sz w:val="26"/>
          <w:szCs w:val="26"/>
        </w:rPr>
        <w:t xml:space="preserve"> </w:t>
      </w:r>
      <w:r w:rsidRPr="00C05296" w:rsidR="00372EE9">
        <w:rPr>
          <w:rFonts w:ascii="Times New Roman" w:hAnsi="Times New Roman" w:cs="Times New Roman"/>
          <w:bCs/>
          <w:sz w:val="26"/>
          <w:szCs w:val="26"/>
        </w:rPr>
        <w:t>2</w:t>
      </w:r>
      <w:r w:rsidRPr="00C05296" w:rsidR="00524CF6">
        <w:rPr>
          <w:rFonts w:ascii="Times New Roman" w:hAnsi="Times New Roman" w:cs="Times New Roman"/>
          <w:bCs/>
          <w:sz w:val="26"/>
          <w:szCs w:val="26"/>
        </w:rPr>
        <w:t>7</w:t>
      </w:r>
      <w:r w:rsidRPr="00C05296" w:rsidR="00372EE9">
        <w:rPr>
          <w:rFonts w:ascii="Times New Roman" w:hAnsi="Times New Roman" w:cs="Times New Roman"/>
          <w:bCs/>
          <w:sz w:val="26"/>
          <w:szCs w:val="26"/>
        </w:rPr>
        <w:t xml:space="preserve"> </w:t>
      </w:r>
      <w:r w:rsidRPr="00C05296" w:rsidR="00123C0D">
        <w:rPr>
          <w:rFonts w:ascii="Times New Roman" w:hAnsi="Times New Roman" w:cs="Times New Roman"/>
          <w:bCs/>
          <w:sz w:val="26"/>
          <w:szCs w:val="26"/>
        </w:rPr>
        <w:t xml:space="preserve">февраля </w:t>
      </w:r>
      <w:r w:rsidRPr="00C05296" w:rsidR="001F326C">
        <w:rPr>
          <w:rFonts w:ascii="Times New Roman" w:hAnsi="Times New Roman" w:cs="Times New Roman"/>
          <w:bCs/>
          <w:sz w:val="26"/>
          <w:szCs w:val="26"/>
        </w:rPr>
        <w:t xml:space="preserve">2026 </w:t>
      </w:r>
      <w:r w:rsidRPr="00C05296">
        <w:rPr>
          <w:rFonts w:ascii="Times New Roman" w:hAnsi="Times New Roman" w:cs="Times New Roman"/>
          <w:bCs/>
          <w:sz w:val="26"/>
          <w:szCs w:val="26"/>
        </w:rPr>
        <w:t xml:space="preserve">года   </w:t>
      </w:r>
    </w:p>
    <w:p w:rsidR="00705FA4" w:rsidRPr="00C05296" w:rsidP="0075219E">
      <w:pPr>
        <w:tabs>
          <w:tab w:val="left" w:pos="7860"/>
        </w:tabs>
        <w:spacing w:after="0" w:line="240" w:lineRule="auto"/>
        <w:rPr>
          <w:rFonts w:ascii="Times New Roman" w:hAnsi="Times New Roman" w:cs="Times New Roman"/>
          <w:bCs/>
          <w:sz w:val="26"/>
          <w:szCs w:val="26"/>
        </w:rPr>
      </w:pPr>
      <w:r w:rsidRPr="00C05296">
        <w:rPr>
          <w:rFonts w:ascii="Times New Roman" w:hAnsi="Times New Roman" w:cs="Times New Roman"/>
          <w:bCs/>
          <w:sz w:val="26"/>
          <w:szCs w:val="26"/>
        </w:rPr>
        <w:t xml:space="preserve">       </w:t>
      </w:r>
      <w:r w:rsidRPr="00C05296" w:rsidR="0075219E">
        <w:rPr>
          <w:rFonts w:ascii="Times New Roman" w:hAnsi="Times New Roman" w:cs="Times New Roman"/>
          <w:bCs/>
          <w:sz w:val="26"/>
          <w:szCs w:val="26"/>
        </w:rPr>
        <w:tab/>
      </w:r>
    </w:p>
    <w:p w:rsidR="00252483" w:rsidRPr="00C05296" w:rsidP="00252483">
      <w:pPr>
        <w:spacing w:after="0" w:line="240" w:lineRule="auto"/>
        <w:ind w:firstLine="567"/>
        <w:jc w:val="both"/>
        <w:rPr>
          <w:rFonts w:ascii="Times New Roman" w:hAnsi="Times New Roman" w:cs="Times New Roman"/>
          <w:sz w:val="26"/>
          <w:szCs w:val="26"/>
        </w:rPr>
      </w:pPr>
      <w:r w:rsidRPr="00C05296">
        <w:rPr>
          <w:rFonts w:ascii="Times New Roman" w:hAnsi="Times New Roman" w:cs="Times New Roman"/>
          <w:sz w:val="26"/>
          <w:szCs w:val="26"/>
        </w:rPr>
        <w:t>М</w:t>
      </w:r>
      <w:r w:rsidRPr="00C05296">
        <w:rPr>
          <w:rFonts w:ascii="Times New Roman" w:hAnsi="Times New Roman" w:cs="Times New Roman"/>
          <w:sz w:val="26"/>
          <w:szCs w:val="26"/>
        </w:rPr>
        <w:t>ир</w:t>
      </w:r>
      <w:r w:rsidRPr="00C05296">
        <w:rPr>
          <w:rFonts w:ascii="Times New Roman" w:hAnsi="Times New Roman" w:cs="Times New Roman"/>
          <w:sz w:val="26"/>
          <w:szCs w:val="26"/>
        </w:rPr>
        <w:t>овой судья судебного участка № 3</w:t>
      </w:r>
      <w:r w:rsidRPr="00C05296">
        <w:rPr>
          <w:rFonts w:ascii="Times New Roman" w:hAnsi="Times New Roman" w:cs="Times New Roman"/>
          <w:sz w:val="26"/>
          <w:szCs w:val="26"/>
        </w:rPr>
        <w:t xml:space="preserve"> Когалымского судебного района Ханты-Мансийского автономного округа –</w:t>
      </w:r>
      <w:r w:rsidRPr="00C05296">
        <w:rPr>
          <w:rFonts w:ascii="Times New Roman" w:hAnsi="Times New Roman" w:cs="Times New Roman"/>
          <w:sz w:val="26"/>
          <w:szCs w:val="26"/>
        </w:rPr>
        <w:t xml:space="preserve"> </w:t>
      </w:r>
      <w:r w:rsidRPr="00C05296">
        <w:rPr>
          <w:rFonts w:ascii="Times New Roman" w:hAnsi="Times New Roman" w:cs="Times New Roman"/>
          <w:sz w:val="26"/>
          <w:szCs w:val="26"/>
        </w:rPr>
        <w:t xml:space="preserve">Югры </w:t>
      </w:r>
      <w:r w:rsidRPr="00C05296">
        <w:rPr>
          <w:rFonts w:ascii="Times New Roman" w:hAnsi="Times New Roman" w:cs="Times New Roman"/>
          <w:sz w:val="26"/>
          <w:szCs w:val="26"/>
        </w:rPr>
        <w:t>Филяева Е.М.</w:t>
      </w:r>
      <w:r w:rsidRPr="00C05296">
        <w:rPr>
          <w:rFonts w:ascii="Times New Roman" w:hAnsi="Times New Roman" w:cs="Times New Roman"/>
          <w:sz w:val="26"/>
          <w:szCs w:val="26"/>
        </w:rPr>
        <w:t xml:space="preserve">,  </w:t>
      </w:r>
    </w:p>
    <w:p w:rsidR="00252483" w:rsidRPr="00C05296" w:rsidP="001F326C">
      <w:pPr>
        <w:spacing w:after="0" w:line="240" w:lineRule="auto"/>
        <w:ind w:firstLine="567"/>
        <w:jc w:val="both"/>
        <w:rPr>
          <w:rFonts w:ascii="Times New Roman" w:hAnsi="Times New Roman" w:cs="Times New Roman"/>
          <w:sz w:val="26"/>
          <w:szCs w:val="26"/>
        </w:rPr>
      </w:pPr>
      <w:r w:rsidRPr="00C05296">
        <w:rPr>
          <w:rFonts w:ascii="Times New Roman" w:hAnsi="Times New Roman" w:cs="Times New Roman"/>
          <w:sz w:val="26"/>
          <w:szCs w:val="26"/>
        </w:rPr>
        <w:t xml:space="preserve">рассмотрев дело об административном правонарушении в отношении </w:t>
      </w:r>
      <w:r w:rsidRPr="00C05296" w:rsidR="00123C0D">
        <w:rPr>
          <w:rFonts w:ascii="Times New Roman" w:hAnsi="Times New Roman" w:cs="Times New Roman"/>
          <w:sz w:val="26"/>
          <w:szCs w:val="26"/>
        </w:rPr>
        <w:t xml:space="preserve">Султанова </w:t>
      </w:r>
      <w:r w:rsidRPr="00C05296" w:rsidR="00123C0D">
        <w:rPr>
          <w:rFonts w:ascii="Times New Roman" w:hAnsi="Times New Roman" w:cs="Times New Roman"/>
          <w:sz w:val="26"/>
          <w:szCs w:val="26"/>
        </w:rPr>
        <w:t>Мурадхана</w:t>
      </w:r>
      <w:r w:rsidRPr="00C05296" w:rsidR="00123C0D">
        <w:rPr>
          <w:rFonts w:ascii="Times New Roman" w:hAnsi="Times New Roman" w:cs="Times New Roman"/>
          <w:sz w:val="26"/>
          <w:szCs w:val="26"/>
        </w:rPr>
        <w:t xml:space="preserve"> </w:t>
      </w:r>
      <w:r w:rsidRPr="00C05296" w:rsidR="00123C0D">
        <w:rPr>
          <w:rFonts w:ascii="Times New Roman" w:hAnsi="Times New Roman" w:cs="Times New Roman"/>
          <w:sz w:val="26"/>
          <w:szCs w:val="26"/>
        </w:rPr>
        <w:t>Абдиновича</w:t>
      </w:r>
      <w:r w:rsidRPr="00C05296" w:rsidR="00123C0D">
        <w:rPr>
          <w:rFonts w:ascii="Times New Roman" w:hAnsi="Times New Roman" w:cs="Times New Roman"/>
          <w:sz w:val="26"/>
          <w:szCs w:val="26"/>
        </w:rPr>
        <w:t xml:space="preserve">, </w:t>
      </w:r>
      <w:r w:rsidR="005546AB">
        <w:rPr>
          <w:rFonts w:ascii="Times New Roman" w:hAnsi="Times New Roman" w:cs="Times New Roman"/>
          <w:sz w:val="26"/>
          <w:szCs w:val="26"/>
        </w:rPr>
        <w:t>*</w:t>
      </w:r>
      <w:r w:rsidRPr="00C05296" w:rsidR="003A51D3">
        <w:rPr>
          <w:rFonts w:ascii="Times New Roman" w:hAnsi="Times New Roman" w:cs="Times New Roman"/>
          <w:sz w:val="26"/>
          <w:szCs w:val="26"/>
        </w:rPr>
        <w:t xml:space="preserve">, </w:t>
      </w:r>
      <w:r w:rsidRPr="00C05296" w:rsidR="001F326C">
        <w:rPr>
          <w:rFonts w:ascii="Times New Roman" w:hAnsi="Times New Roman" w:cs="Times New Roman"/>
          <w:sz w:val="26"/>
          <w:szCs w:val="26"/>
        </w:rPr>
        <w:t>р</w:t>
      </w:r>
      <w:r w:rsidRPr="00C05296">
        <w:rPr>
          <w:rFonts w:ascii="Times New Roman" w:hAnsi="Times New Roman" w:cs="Times New Roman"/>
          <w:sz w:val="26"/>
          <w:szCs w:val="26"/>
        </w:rPr>
        <w:t>анее привлекавшегося к административной ответственности, привлекаемого к административной ответственности по ч. 5 ст. 12.15 КоАП РФ,</w:t>
      </w:r>
    </w:p>
    <w:p w:rsidR="00372EE9" w:rsidRPr="00C05296" w:rsidP="001F326C">
      <w:pPr>
        <w:spacing w:after="0" w:line="240" w:lineRule="auto"/>
        <w:ind w:firstLine="567"/>
        <w:jc w:val="both"/>
        <w:rPr>
          <w:rFonts w:ascii="Times New Roman" w:hAnsi="Times New Roman" w:cs="Times New Roman"/>
          <w:bCs/>
          <w:sz w:val="26"/>
          <w:szCs w:val="26"/>
        </w:rPr>
      </w:pPr>
    </w:p>
    <w:p w:rsidR="00252483" w:rsidRPr="00C05296" w:rsidP="00361E44">
      <w:pPr>
        <w:spacing w:after="0" w:line="240" w:lineRule="auto"/>
        <w:rPr>
          <w:rFonts w:ascii="Times New Roman" w:hAnsi="Times New Roman" w:cs="Times New Roman"/>
          <w:bCs/>
          <w:sz w:val="26"/>
          <w:szCs w:val="26"/>
        </w:rPr>
      </w:pPr>
      <w:r w:rsidRPr="00C05296">
        <w:rPr>
          <w:rFonts w:ascii="Times New Roman" w:hAnsi="Times New Roman" w:cs="Times New Roman"/>
          <w:bCs/>
          <w:sz w:val="26"/>
          <w:szCs w:val="26"/>
        </w:rPr>
        <w:t xml:space="preserve">                                                  </w:t>
      </w:r>
      <w:r w:rsidRPr="00C05296">
        <w:rPr>
          <w:rFonts w:ascii="Times New Roman" w:hAnsi="Times New Roman" w:cs="Times New Roman"/>
          <w:bCs/>
          <w:sz w:val="26"/>
          <w:szCs w:val="26"/>
        </w:rPr>
        <w:t>УСТАНОВИЛ:</w:t>
      </w:r>
    </w:p>
    <w:p w:rsidR="00252483" w:rsidRPr="00C05296" w:rsidP="00252483">
      <w:pPr>
        <w:spacing w:after="0" w:line="240" w:lineRule="auto"/>
        <w:ind w:firstLine="425"/>
        <w:jc w:val="center"/>
        <w:rPr>
          <w:rFonts w:ascii="Times New Roman" w:hAnsi="Times New Roman" w:cs="Times New Roman"/>
          <w:bCs/>
          <w:sz w:val="26"/>
          <w:szCs w:val="26"/>
        </w:rPr>
      </w:pPr>
    </w:p>
    <w:p w:rsidR="008536AE" w:rsidRPr="00C05296" w:rsidP="008536AE">
      <w:pPr>
        <w:tabs>
          <w:tab w:val="left" w:pos="4242"/>
        </w:tabs>
        <w:autoSpaceDE w:val="0"/>
        <w:autoSpaceDN w:val="0"/>
        <w:adjustRightInd w:val="0"/>
        <w:spacing w:after="0" w:line="240" w:lineRule="auto"/>
        <w:ind w:firstLine="425"/>
        <w:jc w:val="both"/>
        <w:rPr>
          <w:rFonts w:ascii="Times New Roman" w:hAnsi="Times New Roman" w:cs="Times New Roman"/>
          <w:sz w:val="26"/>
          <w:szCs w:val="26"/>
        </w:rPr>
      </w:pPr>
      <w:r w:rsidRPr="00C05296">
        <w:rPr>
          <w:rFonts w:ascii="Times New Roman" w:hAnsi="Times New Roman" w:cs="Times New Roman"/>
          <w:sz w:val="26"/>
          <w:szCs w:val="26"/>
        </w:rPr>
        <w:t>16.12</w:t>
      </w:r>
      <w:r w:rsidRPr="00C05296" w:rsidR="00301EBC">
        <w:rPr>
          <w:rFonts w:ascii="Times New Roman" w:hAnsi="Times New Roman" w:cs="Times New Roman"/>
          <w:sz w:val="26"/>
          <w:szCs w:val="26"/>
        </w:rPr>
        <w:t>.202</w:t>
      </w:r>
      <w:r w:rsidRPr="00C05296">
        <w:rPr>
          <w:rFonts w:ascii="Times New Roman" w:hAnsi="Times New Roman" w:cs="Times New Roman"/>
          <w:sz w:val="26"/>
          <w:szCs w:val="26"/>
        </w:rPr>
        <w:t xml:space="preserve">5 в </w:t>
      </w:r>
      <w:r w:rsidRPr="00C05296" w:rsidR="001F326C">
        <w:rPr>
          <w:rFonts w:ascii="Times New Roman" w:hAnsi="Times New Roman" w:cs="Times New Roman"/>
          <w:sz w:val="26"/>
          <w:szCs w:val="26"/>
        </w:rPr>
        <w:t>0</w:t>
      </w:r>
      <w:r w:rsidRPr="00C05296">
        <w:rPr>
          <w:rFonts w:ascii="Times New Roman" w:hAnsi="Times New Roman" w:cs="Times New Roman"/>
          <w:sz w:val="26"/>
          <w:szCs w:val="26"/>
        </w:rPr>
        <w:t>8</w:t>
      </w:r>
      <w:r w:rsidRPr="00C05296" w:rsidR="00252483">
        <w:rPr>
          <w:rFonts w:ascii="Times New Roman" w:hAnsi="Times New Roman" w:cs="Times New Roman"/>
          <w:sz w:val="26"/>
          <w:szCs w:val="26"/>
        </w:rPr>
        <w:t xml:space="preserve"> час. </w:t>
      </w:r>
      <w:r w:rsidRPr="00C05296">
        <w:rPr>
          <w:rFonts w:ascii="Times New Roman" w:hAnsi="Times New Roman" w:cs="Times New Roman"/>
          <w:sz w:val="26"/>
          <w:szCs w:val="26"/>
        </w:rPr>
        <w:t>45</w:t>
      </w:r>
      <w:r w:rsidRPr="00C05296" w:rsidR="00252483">
        <w:rPr>
          <w:rFonts w:ascii="Times New Roman" w:hAnsi="Times New Roman" w:cs="Times New Roman"/>
          <w:sz w:val="26"/>
          <w:szCs w:val="26"/>
        </w:rPr>
        <w:t xml:space="preserve"> мин. </w:t>
      </w:r>
      <w:r w:rsidRPr="00C05296">
        <w:rPr>
          <w:rFonts w:ascii="Times New Roman" w:hAnsi="Times New Roman" w:cs="Times New Roman"/>
          <w:sz w:val="26"/>
          <w:szCs w:val="26"/>
        </w:rPr>
        <w:t xml:space="preserve">на </w:t>
      </w:r>
      <w:r w:rsidRPr="00C05296" w:rsidR="001F326C">
        <w:rPr>
          <w:rFonts w:ascii="Times New Roman" w:hAnsi="Times New Roman" w:cs="Times New Roman"/>
          <w:sz w:val="26"/>
          <w:szCs w:val="26"/>
        </w:rPr>
        <w:t>6</w:t>
      </w:r>
      <w:r w:rsidRPr="00C05296">
        <w:rPr>
          <w:rFonts w:ascii="Times New Roman" w:hAnsi="Times New Roman" w:cs="Times New Roman"/>
          <w:sz w:val="26"/>
          <w:szCs w:val="26"/>
        </w:rPr>
        <w:t>2</w:t>
      </w:r>
      <w:r w:rsidRPr="00C05296" w:rsidR="00077D4E">
        <w:rPr>
          <w:rFonts w:ascii="Times New Roman" w:hAnsi="Times New Roman" w:cs="Times New Roman"/>
          <w:sz w:val="26"/>
          <w:szCs w:val="26"/>
        </w:rPr>
        <w:t xml:space="preserve"> км автодороги</w:t>
      </w:r>
      <w:r w:rsidRPr="00C05296" w:rsidR="00973636">
        <w:rPr>
          <w:rFonts w:ascii="Times New Roman" w:hAnsi="Times New Roman" w:cs="Times New Roman"/>
          <w:sz w:val="26"/>
          <w:szCs w:val="26"/>
        </w:rPr>
        <w:t xml:space="preserve"> Сургут-</w:t>
      </w:r>
      <w:r w:rsidRPr="00C05296" w:rsidR="001F326C">
        <w:rPr>
          <w:rFonts w:ascii="Times New Roman" w:hAnsi="Times New Roman" w:cs="Times New Roman"/>
          <w:sz w:val="26"/>
          <w:szCs w:val="26"/>
        </w:rPr>
        <w:t xml:space="preserve">Когалым водитель </w:t>
      </w:r>
      <w:r w:rsidRPr="00C05296">
        <w:rPr>
          <w:rFonts w:ascii="Times New Roman" w:hAnsi="Times New Roman" w:cs="Times New Roman"/>
          <w:spacing w:val="-1"/>
          <w:sz w:val="26"/>
          <w:szCs w:val="26"/>
        </w:rPr>
        <w:t>Султанов М.А.</w:t>
      </w:r>
      <w:r w:rsidRPr="00C05296" w:rsidR="006B0EDA">
        <w:rPr>
          <w:rFonts w:ascii="Times New Roman" w:hAnsi="Times New Roman" w:cs="Times New Roman"/>
          <w:spacing w:val="-1"/>
          <w:sz w:val="26"/>
          <w:szCs w:val="26"/>
        </w:rPr>
        <w:t>,</w:t>
      </w:r>
      <w:r w:rsidRPr="00C05296" w:rsidR="0048171C">
        <w:rPr>
          <w:rFonts w:ascii="Times New Roman" w:hAnsi="Times New Roman" w:cs="Times New Roman"/>
          <w:spacing w:val="-1"/>
          <w:sz w:val="26"/>
          <w:szCs w:val="26"/>
        </w:rPr>
        <w:t xml:space="preserve"> </w:t>
      </w:r>
      <w:r w:rsidRPr="00C05296" w:rsidR="00973636">
        <w:rPr>
          <w:rFonts w:ascii="Times New Roman" w:hAnsi="Times New Roman" w:cs="Times New Roman"/>
          <w:sz w:val="26"/>
          <w:szCs w:val="26"/>
        </w:rPr>
        <w:t>управля</w:t>
      </w:r>
      <w:r w:rsidRPr="00C05296" w:rsidR="006B0EDA">
        <w:rPr>
          <w:rFonts w:ascii="Times New Roman" w:hAnsi="Times New Roman" w:cs="Times New Roman"/>
          <w:sz w:val="26"/>
          <w:szCs w:val="26"/>
        </w:rPr>
        <w:t>я</w:t>
      </w:r>
      <w:r w:rsidRPr="00C05296" w:rsidR="00973636">
        <w:rPr>
          <w:rFonts w:ascii="Times New Roman" w:hAnsi="Times New Roman" w:cs="Times New Roman"/>
          <w:sz w:val="26"/>
          <w:szCs w:val="26"/>
        </w:rPr>
        <w:t xml:space="preserve"> транспортным средством </w:t>
      </w:r>
      <w:r w:rsidR="005546AB">
        <w:rPr>
          <w:rFonts w:ascii="Times New Roman" w:hAnsi="Times New Roman" w:cs="Times New Roman"/>
          <w:sz w:val="26"/>
          <w:szCs w:val="26"/>
        </w:rPr>
        <w:t>*</w:t>
      </w:r>
      <w:r w:rsidRPr="00C05296" w:rsidR="001F326C">
        <w:rPr>
          <w:rFonts w:ascii="Times New Roman" w:hAnsi="Times New Roman" w:cs="Times New Roman"/>
          <w:sz w:val="26"/>
          <w:szCs w:val="26"/>
        </w:rPr>
        <w:t>,</w:t>
      </w:r>
      <w:r w:rsidRPr="00C05296" w:rsidR="00252483">
        <w:rPr>
          <w:rFonts w:ascii="Times New Roman" w:hAnsi="Times New Roman" w:cs="Times New Roman"/>
          <w:sz w:val="26"/>
          <w:szCs w:val="26"/>
        </w:rPr>
        <w:t xml:space="preserve"> государственные регистрационные знаки </w:t>
      </w:r>
      <w:r w:rsidR="005546AB">
        <w:rPr>
          <w:rFonts w:ascii="Times New Roman" w:hAnsi="Times New Roman" w:cs="Times New Roman"/>
          <w:sz w:val="26"/>
          <w:szCs w:val="26"/>
        </w:rPr>
        <w:t>*</w:t>
      </w:r>
      <w:r w:rsidRPr="00C05296">
        <w:rPr>
          <w:rFonts w:ascii="Times New Roman" w:hAnsi="Times New Roman" w:cs="Times New Roman"/>
          <w:sz w:val="26"/>
          <w:szCs w:val="26"/>
        </w:rPr>
        <w:t xml:space="preserve"> </w:t>
      </w:r>
      <w:r w:rsidRPr="00C05296" w:rsidR="001F326C">
        <w:rPr>
          <w:rFonts w:ascii="Times New Roman" w:hAnsi="Times New Roman" w:cs="Times New Roman"/>
          <w:sz w:val="26"/>
          <w:szCs w:val="26"/>
        </w:rPr>
        <w:t xml:space="preserve">совершил обгон транспортного средства </w:t>
      </w:r>
      <w:r w:rsidRPr="00C05296">
        <w:rPr>
          <w:rFonts w:ascii="Times New Roman" w:hAnsi="Times New Roman" w:cs="Times New Roman"/>
          <w:sz w:val="26"/>
          <w:szCs w:val="26"/>
        </w:rPr>
        <w:t>в зоне действия дорожного знака 3.20 «Обгон запрещен», данное правонарушение совершено повторно по ч. 4 ст. 12.15 КоАП РФ, постановление вступило в законную силу 06.09.2025, чем нарушил п. 1</w:t>
      </w:r>
      <w:r w:rsidRPr="00C05296" w:rsidR="009F6642">
        <w:rPr>
          <w:rFonts w:ascii="Times New Roman" w:hAnsi="Times New Roman" w:cs="Times New Roman"/>
          <w:sz w:val="26"/>
          <w:szCs w:val="26"/>
        </w:rPr>
        <w:t>.</w:t>
      </w:r>
      <w:r w:rsidRPr="00C05296">
        <w:rPr>
          <w:rFonts w:ascii="Times New Roman" w:hAnsi="Times New Roman" w:cs="Times New Roman"/>
          <w:sz w:val="26"/>
          <w:szCs w:val="26"/>
        </w:rPr>
        <w:t>3</w:t>
      </w:r>
      <w:r w:rsidRPr="00C05296" w:rsidR="009F6642">
        <w:rPr>
          <w:rFonts w:ascii="Times New Roman" w:hAnsi="Times New Roman" w:cs="Times New Roman"/>
          <w:sz w:val="26"/>
          <w:szCs w:val="26"/>
        </w:rPr>
        <w:t xml:space="preserve"> ПДД РФ.</w:t>
      </w:r>
    </w:p>
    <w:p w:rsidR="00A17300" w:rsidP="008536AE">
      <w:pPr>
        <w:tabs>
          <w:tab w:val="left" w:pos="4242"/>
        </w:tabs>
        <w:autoSpaceDE w:val="0"/>
        <w:autoSpaceDN w:val="0"/>
        <w:adjustRightInd w:val="0"/>
        <w:spacing w:after="0" w:line="240" w:lineRule="auto"/>
        <w:ind w:firstLine="425"/>
        <w:jc w:val="both"/>
        <w:rPr>
          <w:rFonts w:ascii="Times New Roman" w:hAnsi="Times New Roman" w:cs="Times New Roman"/>
          <w:sz w:val="26"/>
          <w:szCs w:val="26"/>
        </w:rPr>
      </w:pPr>
      <w:r w:rsidRPr="00C05296">
        <w:rPr>
          <w:rFonts w:ascii="Times New Roman" w:hAnsi="Times New Roman" w:cs="Times New Roman"/>
          <w:spacing w:val="-1"/>
          <w:sz w:val="26"/>
          <w:szCs w:val="26"/>
        </w:rPr>
        <w:t>Султанов М.А.</w:t>
      </w:r>
      <w:r w:rsidRPr="00C05296" w:rsidR="00252483">
        <w:rPr>
          <w:rFonts w:ascii="Times New Roman" w:hAnsi="Times New Roman" w:cs="Times New Roman"/>
          <w:spacing w:val="-1"/>
          <w:sz w:val="26"/>
          <w:szCs w:val="26"/>
        </w:rPr>
        <w:t xml:space="preserve"> </w:t>
      </w:r>
      <w:r w:rsidRPr="00C05296" w:rsidR="008536AE">
        <w:rPr>
          <w:rFonts w:ascii="Times New Roman" w:hAnsi="Times New Roman" w:cs="Times New Roman"/>
          <w:sz w:val="26"/>
          <w:szCs w:val="26"/>
        </w:rPr>
        <w:t xml:space="preserve">при рассмотрении дела вину </w:t>
      </w:r>
      <w:r>
        <w:rPr>
          <w:rFonts w:ascii="Times New Roman" w:hAnsi="Times New Roman" w:cs="Times New Roman"/>
          <w:sz w:val="26"/>
          <w:szCs w:val="26"/>
        </w:rPr>
        <w:t xml:space="preserve"> </w:t>
      </w:r>
      <w:r w:rsidRPr="00C05296" w:rsidR="00524CF6">
        <w:rPr>
          <w:rFonts w:ascii="Times New Roman" w:hAnsi="Times New Roman" w:cs="Times New Roman"/>
          <w:sz w:val="26"/>
          <w:szCs w:val="26"/>
        </w:rPr>
        <w:t xml:space="preserve"> </w:t>
      </w:r>
      <w:r w:rsidRPr="00C05296" w:rsidR="008536AE">
        <w:rPr>
          <w:rFonts w:ascii="Times New Roman" w:hAnsi="Times New Roman" w:cs="Times New Roman"/>
          <w:sz w:val="26"/>
          <w:szCs w:val="26"/>
        </w:rPr>
        <w:t>признал</w:t>
      </w:r>
      <w:r w:rsidRPr="00C05296" w:rsidR="00524CF6">
        <w:rPr>
          <w:rFonts w:ascii="Times New Roman" w:hAnsi="Times New Roman" w:cs="Times New Roman"/>
          <w:sz w:val="26"/>
          <w:szCs w:val="26"/>
        </w:rPr>
        <w:t xml:space="preserve"> и пояснил, что </w:t>
      </w:r>
      <w:r>
        <w:rPr>
          <w:rFonts w:ascii="Times New Roman" w:hAnsi="Times New Roman" w:cs="Times New Roman"/>
          <w:sz w:val="26"/>
          <w:szCs w:val="26"/>
        </w:rPr>
        <w:t xml:space="preserve">  ездил </w:t>
      </w:r>
      <w:r>
        <w:rPr>
          <w:rFonts w:ascii="Times New Roman" w:hAnsi="Times New Roman" w:cs="Times New Roman"/>
          <w:sz w:val="26"/>
          <w:szCs w:val="26"/>
        </w:rPr>
        <w:t>в  Сургут</w:t>
      </w:r>
      <w:r>
        <w:rPr>
          <w:rFonts w:ascii="Times New Roman" w:hAnsi="Times New Roman" w:cs="Times New Roman"/>
          <w:sz w:val="26"/>
          <w:szCs w:val="26"/>
        </w:rPr>
        <w:t xml:space="preserve">  с  семьей,  и действительно  совершил  обгон  впереди движущегося транспортного  средства,  поскольку не  заметил   запрещающий знак ,  а  дорожной разметки  не было  видно. </w:t>
      </w:r>
      <w:r>
        <w:rPr>
          <w:rFonts w:ascii="Times New Roman" w:hAnsi="Times New Roman" w:cs="Times New Roman"/>
          <w:sz w:val="26"/>
          <w:szCs w:val="26"/>
        </w:rPr>
        <w:t>Указанное  правонарушении</w:t>
      </w:r>
      <w:r>
        <w:rPr>
          <w:rFonts w:ascii="Times New Roman" w:hAnsi="Times New Roman" w:cs="Times New Roman"/>
          <w:sz w:val="26"/>
          <w:szCs w:val="26"/>
        </w:rPr>
        <w:t xml:space="preserve">  им  совершено  неумышленно.  </w:t>
      </w:r>
    </w:p>
    <w:p w:rsidR="00524CF6" w:rsidP="00A17300">
      <w:pPr>
        <w:tabs>
          <w:tab w:val="left" w:pos="4242"/>
        </w:tabs>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Кроме </w:t>
      </w:r>
      <w:r>
        <w:rPr>
          <w:rFonts w:ascii="Times New Roman" w:hAnsi="Times New Roman" w:cs="Times New Roman"/>
          <w:sz w:val="26"/>
          <w:szCs w:val="26"/>
        </w:rPr>
        <w:t>того  он</w:t>
      </w:r>
      <w:r>
        <w:rPr>
          <w:rFonts w:ascii="Times New Roman" w:hAnsi="Times New Roman" w:cs="Times New Roman"/>
          <w:sz w:val="26"/>
          <w:szCs w:val="26"/>
        </w:rPr>
        <w:t xml:space="preserve">  полагает, что  в  его  действиях  отсутствует  признак  повторности , поск</w:t>
      </w:r>
      <w:r w:rsidR="00165857">
        <w:rPr>
          <w:rFonts w:ascii="Times New Roman" w:hAnsi="Times New Roman" w:cs="Times New Roman"/>
          <w:sz w:val="26"/>
          <w:szCs w:val="26"/>
        </w:rPr>
        <w:t>о</w:t>
      </w:r>
      <w:r>
        <w:rPr>
          <w:rFonts w:ascii="Times New Roman" w:hAnsi="Times New Roman" w:cs="Times New Roman"/>
          <w:sz w:val="26"/>
          <w:szCs w:val="26"/>
        </w:rPr>
        <w:t xml:space="preserve">льку </w:t>
      </w:r>
      <w:r w:rsidRPr="00C05296">
        <w:rPr>
          <w:rFonts w:ascii="Times New Roman" w:hAnsi="Times New Roman" w:cs="Times New Roman"/>
          <w:sz w:val="26"/>
          <w:szCs w:val="26"/>
        </w:rPr>
        <w:t xml:space="preserve">с 01.05.2025 года </w:t>
      </w:r>
      <w:r w:rsidR="00165857">
        <w:rPr>
          <w:rFonts w:ascii="Times New Roman" w:hAnsi="Times New Roman" w:cs="Times New Roman"/>
          <w:sz w:val="26"/>
          <w:szCs w:val="26"/>
        </w:rPr>
        <w:t>им</w:t>
      </w:r>
      <w:r w:rsidRPr="00C05296">
        <w:rPr>
          <w:rFonts w:ascii="Times New Roman" w:hAnsi="Times New Roman" w:cs="Times New Roman"/>
          <w:sz w:val="26"/>
          <w:szCs w:val="26"/>
        </w:rPr>
        <w:t xml:space="preserve"> заключён договор аренды транспортного средства </w:t>
      </w:r>
      <w:r w:rsidR="005546AB">
        <w:rPr>
          <w:rFonts w:ascii="Times New Roman" w:hAnsi="Times New Roman" w:cs="Times New Roman"/>
          <w:sz w:val="26"/>
          <w:szCs w:val="26"/>
        </w:rPr>
        <w:t>*</w:t>
      </w:r>
      <w:r w:rsidRPr="00C05296">
        <w:rPr>
          <w:rFonts w:ascii="Times New Roman" w:hAnsi="Times New Roman" w:cs="Times New Roman"/>
          <w:sz w:val="26"/>
          <w:szCs w:val="26"/>
        </w:rPr>
        <w:t xml:space="preserve">, государственные регистрационные знаки </w:t>
      </w:r>
      <w:r w:rsidR="005546AB">
        <w:rPr>
          <w:rFonts w:ascii="Times New Roman" w:hAnsi="Times New Roman" w:cs="Times New Roman"/>
          <w:sz w:val="26"/>
          <w:szCs w:val="26"/>
        </w:rPr>
        <w:t>*</w:t>
      </w:r>
      <w:r w:rsidRPr="00C05296">
        <w:rPr>
          <w:rFonts w:ascii="Times New Roman" w:hAnsi="Times New Roman" w:cs="Times New Roman"/>
          <w:sz w:val="26"/>
          <w:szCs w:val="26"/>
        </w:rPr>
        <w:t>с ООО «</w:t>
      </w:r>
      <w:r w:rsidR="005546AB">
        <w:rPr>
          <w:rFonts w:ascii="Times New Roman" w:hAnsi="Times New Roman" w:cs="Times New Roman"/>
          <w:sz w:val="26"/>
          <w:szCs w:val="26"/>
        </w:rPr>
        <w:t>К</w:t>
      </w:r>
      <w:r w:rsidRPr="00C05296">
        <w:rPr>
          <w:rFonts w:ascii="Times New Roman" w:hAnsi="Times New Roman" w:cs="Times New Roman"/>
          <w:sz w:val="26"/>
          <w:szCs w:val="26"/>
        </w:rPr>
        <w:t xml:space="preserve">». </w:t>
      </w:r>
      <w:r w:rsidR="00165857">
        <w:rPr>
          <w:rFonts w:ascii="Times New Roman" w:hAnsi="Times New Roman" w:cs="Times New Roman"/>
          <w:sz w:val="26"/>
          <w:szCs w:val="26"/>
        </w:rPr>
        <w:t>И  в</w:t>
      </w:r>
      <w:r w:rsidR="00165857">
        <w:rPr>
          <w:rFonts w:ascii="Times New Roman" w:hAnsi="Times New Roman" w:cs="Times New Roman"/>
          <w:sz w:val="26"/>
          <w:szCs w:val="26"/>
        </w:rPr>
        <w:t xml:space="preserve"> </w:t>
      </w:r>
      <w:r w:rsidRPr="00C05296">
        <w:rPr>
          <w:rFonts w:ascii="Times New Roman" w:hAnsi="Times New Roman" w:cs="Times New Roman"/>
          <w:sz w:val="26"/>
          <w:szCs w:val="26"/>
        </w:rPr>
        <w:t xml:space="preserve"> момент фиксации правонарушения</w:t>
      </w:r>
      <w:r w:rsidR="00165857">
        <w:rPr>
          <w:rFonts w:ascii="Times New Roman" w:hAnsi="Times New Roman" w:cs="Times New Roman"/>
          <w:sz w:val="26"/>
          <w:szCs w:val="26"/>
        </w:rPr>
        <w:t xml:space="preserve"> 02.08.2025</w:t>
      </w:r>
      <w:r w:rsidRPr="00C05296">
        <w:rPr>
          <w:rFonts w:ascii="Times New Roman" w:hAnsi="Times New Roman" w:cs="Times New Roman"/>
          <w:sz w:val="26"/>
          <w:szCs w:val="26"/>
        </w:rPr>
        <w:t xml:space="preserve"> в автоматическом режиме тран</w:t>
      </w:r>
      <w:r w:rsidR="004A66EE">
        <w:rPr>
          <w:rFonts w:ascii="Times New Roman" w:hAnsi="Times New Roman" w:cs="Times New Roman"/>
          <w:sz w:val="26"/>
          <w:szCs w:val="26"/>
        </w:rPr>
        <w:t>спортным средством</w:t>
      </w:r>
      <w:r w:rsidR="00836C4A">
        <w:rPr>
          <w:rFonts w:ascii="Times New Roman" w:hAnsi="Times New Roman" w:cs="Times New Roman"/>
          <w:sz w:val="26"/>
          <w:szCs w:val="26"/>
        </w:rPr>
        <w:t xml:space="preserve"> </w:t>
      </w:r>
      <w:r w:rsidR="004A66EE">
        <w:rPr>
          <w:rFonts w:ascii="Times New Roman" w:hAnsi="Times New Roman" w:cs="Times New Roman"/>
          <w:sz w:val="26"/>
          <w:szCs w:val="26"/>
        </w:rPr>
        <w:t xml:space="preserve"> управлял А А.И.</w:t>
      </w:r>
      <w:r w:rsidR="00836C4A">
        <w:rPr>
          <w:rFonts w:ascii="Times New Roman" w:hAnsi="Times New Roman" w:cs="Times New Roman"/>
          <w:sz w:val="26"/>
          <w:szCs w:val="26"/>
        </w:rPr>
        <w:t xml:space="preserve">, полагает  что  </w:t>
      </w:r>
      <w:r w:rsidR="00165857">
        <w:rPr>
          <w:rFonts w:ascii="Times New Roman" w:hAnsi="Times New Roman" w:cs="Times New Roman"/>
          <w:sz w:val="26"/>
          <w:szCs w:val="26"/>
        </w:rPr>
        <w:t xml:space="preserve"> </w:t>
      </w:r>
      <w:r w:rsidR="00836C4A">
        <w:rPr>
          <w:rFonts w:ascii="Times New Roman" w:hAnsi="Times New Roman" w:cs="Times New Roman"/>
          <w:sz w:val="26"/>
          <w:szCs w:val="26"/>
        </w:rPr>
        <w:t xml:space="preserve">  его действия</w:t>
      </w:r>
      <w:r w:rsidR="00165857">
        <w:rPr>
          <w:rFonts w:ascii="Times New Roman" w:hAnsi="Times New Roman" w:cs="Times New Roman"/>
          <w:sz w:val="26"/>
          <w:szCs w:val="26"/>
        </w:rPr>
        <w:t xml:space="preserve"> подлежат  квалификации  по  ч4  тс.  </w:t>
      </w:r>
      <w:r w:rsidR="00165857">
        <w:rPr>
          <w:rFonts w:ascii="Times New Roman" w:hAnsi="Times New Roman" w:cs="Times New Roman"/>
          <w:sz w:val="26"/>
          <w:szCs w:val="26"/>
        </w:rPr>
        <w:t>12.15  КоАП</w:t>
      </w:r>
      <w:r w:rsidR="00165857">
        <w:rPr>
          <w:rFonts w:ascii="Times New Roman" w:hAnsi="Times New Roman" w:cs="Times New Roman"/>
          <w:sz w:val="26"/>
          <w:szCs w:val="26"/>
        </w:rPr>
        <w:t xml:space="preserve"> РФ</w:t>
      </w:r>
      <w:r w:rsidR="00836C4A">
        <w:rPr>
          <w:rFonts w:ascii="Times New Roman" w:hAnsi="Times New Roman" w:cs="Times New Roman"/>
          <w:sz w:val="26"/>
          <w:szCs w:val="26"/>
        </w:rPr>
        <w:t xml:space="preserve">. </w:t>
      </w:r>
    </w:p>
    <w:p w:rsidR="004A66EE" w:rsidP="008536AE">
      <w:pPr>
        <w:tabs>
          <w:tab w:val="left" w:pos="4242"/>
        </w:tabs>
        <w:autoSpaceDE w:val="0"/>
        <w:autoSpaceDN w:val="0"/>
        <w:adjustRightInd w:val="0"/>
        <w:spacing w:after="0" w:line="240" w:lineRule="auto"/>
        <w:ind w:firstLine="425"/>
        <w:jc w:val="both"/>
        <w:rPr>
          <w:rFonts w:ascii="Times New Roman" w:hAnsi="Times New Roman" w:cs="Times New Roman"/>
          <w:sz w:val="26"/>
          <w:szCs w:val="26"/>
        </w:rPr>
      </w:pPr>
      <w:r>
        <w:rPr>
          <w:rFonts w:ascii="Times New Roman" w:hAnsi="Times New Roman" w:cs="Times New Roman"/>
          <w:sz w:val="26"/>
          <w:szCs w:val="26"/>
        </w:rPr>
        <w:t>Абасов</w:t>
      </w:r>
      <w:r>
        <w:rPr>
          <w:rFonts w:ascii="Times New Roman" w:hAnsi="Times New Roman" w:cs="Times New Roman"/>
          <w:sz w:val="26"/>
          <w:szCs w:val="26"/>
        </w:rPr>
        <w:t xml:space="preserve"> А.И. допрошенный в качестве свидетеля пояснил, </w:t>
      </w:r>
      <w:r>
        <w:rPr>
          <w:rFonts w:ascii="Times New Roman" w:hAnsi="Times New Roman" w:cs="Times New Roman"/>
          <w:sz w:val="26"/>
          <w:szCs w:val="26"/>
        </w:rPr>
        <w:t xml:space="preserve">что </w:t>
      </w:r>
      <w:r w:rsidR="00836C4A">
        <w:rPr>
          <w:rFonts w:ascii="Times New Roman" w:hAnsi="Times New Roman" w:cs="Times New Roman"/>
          <w:sz w:val="26"/>
          <w:szCs w:val="26"/>
        </w:rPr>
        <w:t xml:space="preserve"> с</w:t>
      </w:r>
      <w:r w:rsidR="00836C4A">
        <w:rPr>
          <w:rFonts w:ascii="Times New Roman" w:hAnsi="Times New Roman" w:cs="Times New Roman"/>
          <w:sz w:val="26"/>
          <w:szCs w:val="26"/>
        </w:rPr>
        <w:t xml:space="preserve">  </w:t>
      </w:r>
      <w:r w:rsidR="00836C4A">
        <w:rPr>
          <w:rFonts w:ascii="Times New Roman" w:hAnsi="Times New Roman" w:cs="Times New Roman"/>
          <w:sz w:val="26"/>
          <w:szCs w:val="26"/>
        </w:rPr>
        <w:t>Султановым</w:t>
      </w:r>
      <w:r w:rsidR="00836C4A">
        <w:rPr>
          <w:rFonts w:ascii="Times New Roman" w:hAnsi="Times New Roman" w:cs="Times New Roman"/>
          <w:sz w:val="26"/>
          <w:szCs w:val="26"/>
        </w:rPr>
        <w:t xml:space="preserve">  М.А.  </w:t>
      </w:r>
      <w:r w:rsidR="00836C4A">
        <w:rPr>
          <w:rFonts w:ascii="Times New Roman" w:hAnsi="Times New Roman" w:cs="Times New Roman"/>
          <w:sz w:val="26"/>
          <w:szCs w:val="26"/>
        </w:rPr>
        <w:t xml:space="preserve">знаком, </w:t>
      </w:r>
      <w:r w:rsidR="00A17300">
        <w:rPr>
          <w:rFonts w:ascii="Times New Roman" w:hAnsi="Times New Roman" w:cs="Times New Roman"/>
          <w:sz w:val="26"/>
          <w:szCs w:val="26"/>
        </w:rPr>
        <w:t xml:space="preserve"> </w:t>
      </w:r>
      <w:r w:rsidR="00836C4A">
        <w:rPr>
          <w:rFonts w:ascii="Times New Roman" w:hAnsi="Times New Roman" w:cs="Times New Roman"/>
          <w:sz w:val="26"/>
          <w:szCs w:val="26"/>
        </w:rPr>
        <w:t>ранее</w:t>
      </w:r>
      <w:r w:rsidR="00836C4A">
        <w:rPr>
          <w:rFonts w:ascii="Times New Roman" w:hAnsi="Times New Roman" w:cs="Times New Roman"/>
          <w:sz w:val="26"/>
          <w:szCs w:val="26"/>
        </w:rPr>
        <w:t xml:space="preserve">  вместе  осуществляли  трудовую  деятельность,  автомобиль  </w:t>
      </w:r>
      <w:r w:rsidR="005546AB">
        <w:rPr>
          <w:rFonts w:ascii="Times New Roman" w:hAnsi="Times New Roman" w:cs="Times New Roman"/>
          <w:sz w:val="26"/>
          <w:szCs w:val="26"/>
        </w:rPr>
        <w:t>*</w:t>
      </w:r>
      <w:r w:rsidRPr="00C05296" w:rsidR="00836C4A">
        <w:rPr>
          <w:rFonts w:ascii="Times New Roman" w:hAnsi="Times New Roman" w:cs="Times New Roman"/>
          <w:sz w:val="26"/>
          <w:szCs w:val="26"/>
        </w:rPr>
        <w:t xml:space="preserve">, государственные регистрационные знаки </w:t>
      </w:r>
      <w:r w:rsidR="005546AB">
        <w:rPr>
          <w:rFonts w:ascii="Times New Roman" w:hAnsi="Times New Roman" w:cs="Times New Roman"/>
          <w:sz w:val="26"/>
          <w:szCs w:val="26"/>
        </w:rPr>
        <w:t>*</w:t>
      </w:r>
      <w:r w:rsidR="00836C4A">
        <w:rPr>
          <w:rFonts w:ascii="Times New Roman" w:hAnsi="Times New Roman" w:cs="Times New Roman"/>
          <w:sz w:val="26"/>
          <w:szCs w:val="26"/>
        </w:rPr>
        <w:t xml:space="preserve">  по договору  аренды   находился в  пользовании  </w:t>
      </w:r>
      <w:r w:rsidR="00A17300">
        <w:rPr>
          <w:rFonts w:ascii="Times New Roman" w:hAnsi="Times New Roman" w:cs="Times New Roman"/>
          <w:sz w:val="26"/>
          <w:szCs w:val="26"/>
        </w:rPr>
        <w:t xml:space="preserve"> ООО «</w:t>
      </w:r>
      <w:r w:rsidR="005546AB">
        <w:rPr>
          <w:rFonts w:ascii="Times New Roman" w:hAnsi="Times New Roman" w:cs="Times New Roman"/>
          <w:sz w:val="26"/>
          <w:szCs w:val="26"/>
        </w:rPr>
        <w:t>К</w:t>
      </w:r>
      <w:r w:rsidR="00A17300">
        <w:rPr>
          <w:rFonts w:ascii="Times New Roman" w:hAnsi="Times New Roman" w:cs="Times New Roman"/>
          <w:sz w:val="26"/>
          <w:szCs w:val="26"/>
        </w:rPr>
        <w:t xml:space="preserve">»,  дату не  помнит  сентябрь  или  август  2025 гола   он  ездил  на  указанном  автомобиле  в  </w:t>
      </w:r>
      <w:r w:rsidR="00A17300">
        <w:rPr>
          <w:rFonts w:ascii="Times New Roman" w:hAnsi="Times New Roman" w:cs="Times New Roman"/>
          <w:sz w:val="26"/>
          <w:szCs w:val="26"/>
        </w:rPr>
        <w:t>г.Сургут</w:t>
      </w:r>
      <w:r w:rsidR="00A17300">
        <w:rPr>
          <w:rFonts w:ascii="Times New Roman" w:hAnsi="Times New Roman" w:cs="Times New Roman"/>
          <w:sz w:val="26"/>
          <w:szCs w:val="26"/>
        </w:rPr>
        <w:t xml:space="preserve">  и  совершил  правонарушение,  какое точно  не  помнит либо  пересек  сплошную либо  совершил  обгон,  ездил  с  женой или  один  точно не  помнит.  </w:t>
      </w:r>
      <w:r w:rsidR="00A17300">
        <w:rPr>
          <w:rFonts w:ascii="Times New Roman" w:hAnsi="Times New Roman" w:cs="Times New Roman"/>
          <w:sz w:val="26"/>
          <w:szCs w:val="26"/>
        </w:rPr>
        <w:t>В  декабре</w:t>
      </w:r>
      <w:r w:rsidR="00A17300">
        <w:rPr>
          <w:rFonts w:ascii="Times New Roman" w:hAnsi="Times New Roman" w:cs="Times New Roman"/>
          <w:sz w:val="26"/>
          <w:szCs w:val="26"/>
        </w:rPr>
        <w:t xml:space="preserve">  2025 года  ему  позвонил  Султанов  М.А. и  сообщил  что  будет  суд.  </w:t>
      </w:r>
      <w:r w:rsidR="00A17300">
        <w:rPr>
          <w:rFonts w:ascii="Times New Roman" w:hAnsi="Times New Roman" w:cs="Times New Roman"/>
          <w:sz w:val="26"/>
          <w:szCs w:val="26"/>
        </w:rPr>
        <w:t>Также  пояснил</w:t>
      </w:r>
      <w:r w:rsidR="00A17300">
        <w:rPr>
          <w:rFonts w:ascii="Times New Roman" w:hAnsi="Times New Roman" w:cs="Times New Roman"/>
          <w:sz w:val="26"/>
          <w:szCs w:val="26"/>
        </w:rPr>
        <w:t xml:space="preserve">, что   штраф  за  совершенное  им  правонарушение  он не  оплачивал,  скорее  всего  денежные  средства  он  перевел  Султанову  М.А. , точно не  помнит. </w:t>
      </w:r>
      <w:r w:rsidR="00A17300">
        <w:rPr>
          <w:rFonts w:ascii="Times New Roman" w:hAnsi="Times New Roman" w:cs="Times New Roman"/>
          <w:sz w:val="26"/>
          <w:szCs w:val="26"/>
        </w:rPr>
        <w:t>Указан  ли</w:t>
      </w:r>
      <w:r w:rsidR="00A17300">
        <w:rPr>
          <w:rFonts w:ascii="Times New Roman" w:hAnsi="Times New Roman" w:cs="Times New Roman"/>
          <w:sz w:val="26"/>
          <w:szCs w:val="26"/>
        </w:rPr>
        <w:t xml:space="preserve"> он  в  страховом  полисе  ОСАГО  он не  знает. </w:t>
      </w:r>
    </w:p>
    <w:p w:rsidR="001B180D" w:rsidRPr="00C05296" w:rsidP="006B0EDA">
      <w:pPr>
        <w:tabs>
          <w:tab w:val="left" w:pos="4242"/>
        </w:tabs>
        <w:spacing w:after="0" w:line="240" w:lineRule="auto"/>
        <w:ind w:firstLine="425"/>
        <w:jc w:val="both"/>
        <w:rPr>
          <w:rFonts w:ascii="Times New Roman" w:hAnsi="Times New Roman" w:cs="Times New Roman"/>
          <w:sz w:val="26"/>
          <w:szCs w:val="26"/>
        </w:rPr>
      </w:pPr>
      <w:r w:rsidRPr="00C05296">
        <w:rPr>
          <w:rFonts w:ascii="Times New Roman" w:hAnsi="Times New Roman" w:cs="Times New Roman"/>
          <w:sz w:val="26"/>
          <w:szCs w:val="26"/>
        </w:rPr>
        <w:t>Ми</w:t>
      </w:r>
      <w:r w:rsidRPr="00C05296" w:rsidR="00252483">
        <w:rPr>
          <w:rFonts w:ascii="Times New Roman" w:hAnsi="Times New Roman" w:cs="Times New Roman"/>
          <w:sz w:val="26"/>
          <w:szCs w:val="26"/>
        </w:rPr>
        <w:t xml:space="preserve">ровой судья, </w:t>
      </w:r>
      <w:r w:rsidRPr="00C05296" w:rsidR="000F5013">
        <w:rPr>
          <w:rFonts w:ascii="Times New Roman" w:hAnsi="Times New Roman" w:cs="Times New Roman"/>
          <w:sz w:val="26"/>
          <w:szCs w:val="26"/>
        </w:rPr>
        <w:t xml:space="preserve">заслушав </w:t>
      </w:r>
      <w:r w:rsidRPr="00C05296" w:rsidR="00705FA4">
        <w:rPr>
          <w:rFonts w:ascii="Times New Roman" w:hAnsi="Times New Roman" w:cs="Times New Roman"/>
          <w:sz w:val="26"/>
          <w:szCs w:val="26"/>
        </w:rPr>
        <w:t xml:space="preserve"> </w:t>
      </w:r>
      <w:r w:rsidRPr="00C05296" w:rsidR="00123C0D">
        <w:rPr>
          <w:rFonts w:ascii="Times New Roman" w:hAnsi="Times New Roman" w:cs="Times New Roman"/>
          <w:sz w:val="26"/>
          <w:szCs w:val="26"/>
        </w:rPr>
        <w:t>Султанова М.А.</w:t>
      </w:r>
      <w:r w:rsidRPr="00C05296" w:rsidR="00E13592">
        <w:rPr>
          <w:rFonts w:ascii="Times New Roman" w:hAnsi="Times New Roman" w:cs="Times New Roman"/>
          <w:sz w:val="26"/>
          <w:szCs w:val="26"/>
        </w:rPr>
        <w:t xml:space="preserve">, </w:t>
      </w:r>
      <w:r w:rsidR="004A66EE">
        <w:rPr>
          <w:rFonts w:ascii="Times New Roman" w:hAnsi="Times New Roman" w:cs="Times New Roman"/>
          <w:sz w:val="26"/>
          <w:szCs w:val="26"/>
        </w:rPr>
        <w:t>свидетеля А</w:t>
      </w:r>
      <w:r w:rsidR="005546AB">
        <w:rPr>
          <w:rFonts w:ascii="Times New Roman" w:hAnsi="Times New Roman" w:cs="Times New Roman"/>
          <w:sz w:val="26"/>
          <w:szCs w:val="26"/>
        </w:rPr>
        <w:t>.</w:t>
      </w:r>
      <w:r w:rsidR="004A66EE">
        <w:rPr>
          <w:rFonts w:ascii="Times New Roman" w:hAnsi="Times New Roman" w:cs="Times New Roman"/>
          <w:sz w:val="26"/>
          <w:szCs w:val="26"/>
        </w:rPr>
        <w:t xml:space="preserve">А.И., </w:t>
      </w:r>
      <w:r w:rsidRPr="00C05296" w:rsidR="00252483">
        <w:rPr>
          <w:rFonts w:ascii="Times New Roman" w:hAnsi="Times New Roman" w:cs="Times New Roman"/>
          <w:sz w:val="26"/>
          <w:szCs w:val="26"/>
        </w:rPr>
        <w:t xml:space="preserve">исследовав материалы дела об административном правонарушении: </w:t>
      </w:r>
      <w:r w:rsidRPr="00C05296" w:rsidR="00B21AAD">
        <w:rPr>
          <w:rFonts w:ascii="Times New Roman" w:hAnsi="Times New Roman" w:cs="Times New Roman"/>
          <w:sz w:val="26"/>
          <w:szCs w:val="26"/>
        </w:rPr>
        <w:t xml:space="preserve">протокол 86 ХМ </w:t>
      </w:r>
      <w:r w:rsidRPr="00C05296" w:rsidR="00434A75">
        <w:rPr>
          <w:rFonts w:ascii="Times New Roman" w:hAnsi="Times New Roman" w:cs="Times New Roman"/>
          <w:sz w:val="26"/>
          <w:szCs w:val="26"/>
        </w:rPr>
        <w:t>724</w:t>
      </w:r>
      <w:r w:rsidRPr="00C05296" w:rsidR="00123C0D">
        <w:rPr>
          <w:rFonts w:ascii="Times New Roman" w:hAnsi="Times New Roman" w:cs="Times New Roman"/>
          <w:sz w:val="26"/>
          <w:szCs w:val="26"/>
        </w:rPr>
        <w:t xml:space="preserve">231 </w:t>
      </w:r>
      <w:r w:rsidRPr="00C05296" w:rsidR="00252483">
        <w:rPr>
          <w:rFonts w:ascii="Times New Roman" w:hAnsi="Times New Roman" w:cs="Times New Roman"/>
          <w:sz w:val="26"/>
          <w:szCs w:val="26"/>
        </w:rPr>
        <w:t>об административном право</w:t>
      </w:r>
      <w:r w:rsidRPr="00C05296" w:rsidR="00B21AAD">
        <w:rPr>
          <w:rFonts w:ascii="Times New Roman" w:hAnsi="Times New Roman" w:cs="Times New Roman"/>
          <w:sz w:val="26"/>
          <w:szCs w:val="26"/>
        </w:rPr>
        <w:t xml:space="preserve">нарушении от </w:t>
      </w:r>
      <w:r w:rsidRPr="00C05296" w:rsidR="00123C0D">
        <w:rPr>
          <w:rFonts w:ascii="Times New Roman" w:hAnsi="Times New Roman" w:cs="Times New Roman"/>
          <w:sz w:val="26"/>
          <w:szCs w:val="26"/>
        </w:rPr>
        <w:t>16</w:t>
      </w:r>
      <w:r w:rsidRPr="00C05296" w:rsidR="00434A75">
        <w:rPr>
          <w:rFonts w:ascii="Times New Roman" w:hAnsi="Times New Roman" w:cs="Times New Roman"/>
          <w:sz w:val="26"/>
          <w:szCs w:val="26"/>
        </w:rPr>
        <w:t>.1</w:t>
      </w:r>
      <w:r w:rsidRPr="00C05296" w:rsidR="00123C0D">
        <w:rPr>
          <w:rFonts w:ascii="Times New Roman" w:hAnsi="Times New Roman" w:cs="Times New Roman"/>
          <w:sz w:val="26"/>
          <w:szCs w:val="26"/>
        </w:rPr>
        <w:t>2</w:t>
      </w:r>
      <w:r w:rsidRPr="00C05296" w:rsidR="00252483">
        <w:rPr>
          <w:rFonts w:ascii="Times New Roman" w:hAnsi="Times New Roman" w:cs="Times New Roman"/>
          <w:sz w:val="26"/>
          <w:szCs w:val="26"/>
        </w:rPr>
        <w:t>.202</w:t>
      </w:r>
      <w:r w:rsidRPr="00C05296" w:rsidR="00B21AAD">
        <w:rPr>
          <w:rFonts w:ascii="Times New Roman" w:hAnsi="Times New Roman" w:cs="Times New Roman"/>
          <w:sz w:val="26"/>
          <w:szCs w:val="26"/>
        </w:rPr>
        <w:t>5</w:t>
      </w:r>
      <w:r w:rsidRPr="00C05296" w:rsidR="00252483">
        <w:rPr>
          <w:rFonts w:ascii="Times New Roman" w:hAnsi="Times New Roman" w:cs="Times New Roman"/>
          <w:sz w:val="26"/>
          <w:szCs w:val="26"/>
        </w:rPr>
        <w:t xml:space="preserve">, в котором изложены обстоятельства совершения административного правонарушения, с данным протоколом </w:t>
      </w:r>
      <w:r w:rsidRPr="00C05296" w:rsidR="00123C0D">
        <w:rPr>
          <w:rFonts w:ascii="Times New Roman" w:hAnsi="Times New Roman" w:cs="Times New Roman"/>
          <w:sz w:val="26"/>
          <w:szCs w:val="26"/>
        </w:rPr>
        <w:t>Султанов М.А.</w:t>
      </w:r>
      <w:r w:rsidRPr="00C05296" w:rsidR="00252483">
        <w:rPr>
          <w:rFonts w:ascii="Times New Roman" w:hAnsi="Times New Roman" w:cs="Times New Roman"/>
          <w:sz w:val="26"/>
          <w:szCs w:val="26"/>
        </w:rPr>
        <w:t xml:space="preserve"> был ознакомлен, ему разъяснены права, предусмотренные </w:t>
      </w:r>
      <w:r w:rsidRPr="00C05296" w:rsidR="00252483">
        <w:rPr>
          <w:rFonts w:ascii="Times New Roman" w:hAnsi="Times New Roman" w:cs="Times New Roman"/>
          <w:sz w:val="26"/>
          <w:szCs w:val="26"/>
        </w:rPr>
        <w:t>ст.2</w:t>
      </w:r>
      <w:r w:rsidRPr="00C05296" w:rsidR="008E459F">
        <w:rPr>
          <w:rFonts w:ascii="Times New Roman" w:hAnsi="Times New Roman" w:cs="Times New Roman"/>
          <w:sz w:val="26"/>
          <w:szCs w:val="26"/>
        </w:rPr>
        <w:t>5</w:t>
      </w:r>
      <w:r w:rsidRPr="00C05296" w:rsidR="00434A75">
        <w:rPr>
          <w:rFonts w:ascii="Times New Roman" w:hAnsi="Times New Roman" w:cs="Times New Roman"/>
          <w:sz w:val="26"/>
          <w:szCs w:val="26"/>
        </w:rPr>
        <w:t>.1 КоАП РФ и ст.51 Конституции</w:t>
      </w:r>
      <w:r w:rsidRPr="00C05296" w:rsidR="00252483">
        <w:rPr>
          <w:rFonts w:ascii="Times New Roman" w:hAnsi="Times New Roman" w:cs="Times New Roman"/>
          <w:sz w:val="26"/>
          <w:szCs w:val="26"/>
        </w:rPr>
        <w:t>;</w:t>
      </w:r>
      <w:r w:rsidRPr="00C05296" w:rsidR="00301EBC">
        <w:rPr>
          <w:rFonts w:ascii="Times New Roman" w:hAnsi="Times New Roman" w:cs="Times New Roman"/>
          <w:sz w:val="26"/>
          <w:szCs w:val="26"/>
        </w:rPr>
        <w:t xml:space="preserve"> </w:t>
      </w:r>
      <w:r w:rsidRPr="00C05296" w:rsidR="00123C0D">
        <w:rPr>
          <w:rFonts w:ascii="Times New Roman" w:hAnsi="Times New Roman" w:cs="Times New Roman"/>
          <w:sz w:val="26"/>
          <w:szCs w:val="26"/>
        </w:rPr>
        <w:t xml:space="preserve">письменное </w:t>
      </w:r>
      <w:r w:rsidRPr="00C05296" w:rsidR="00A11557">
        <w:rPr>
          <w:rFonts w:ascii="Times New Roman" w:hAnsi="Times New Roman" w:cs="Times New Roman"/>
          <w:sz w:val="26"/>
          <w:szCs w:val="26"/>
        </w:rPr>
        <w:t>объяснение</w:t>
      </w:r>
      <w:r w:rsidRPr="00C05296" w:rsidR="00123C0D">
        <w:rPr>
          <w:rFonts w:ascii="Times New Roman" w:hAnsi="Times New Roman" w:cs="Times New Roman"/>
          <w:sz w:val="26"/>
          <w:szCs w:val="26"/>
        </w:rPr>
        <w:t xml:space="preserve"> Султанова М.А. от 16.12.2025; письменное объяснение </w:t>
      </w:r>
      <w:r w:rsidRPr="00C05296" w:rsidR="00A11557">
        <w:rPr>
          <w:rFonts w:ascii="Times New Roman" w:hAnsi="Times New Roman" w:cs="Times New Roman"/>
          <w:sz w:val="26"/>
          <w:szCs w:val="26"/>
        </w:rPr>
        <w:t>М</w:t>
      </w:r>
      <w:r w:rsidR="005546AB">
        <w:rPr>
          <w:rFonts w:ascii="Times New Roman" w:hAnsi="Times New Roman" w:cs="Times New Roman"/>
          <w:sz w:val="26"/>
          <w:szCs w:val="26"/>
        </w:rPr>
        <w:t>.</w:t>
      </w:r>
      <w:r w:rsidRPr="00C05296" w:rsidR="00A11557">
        <w:rPr>
          <w:rFonts w:ascii="Times New Roman" w:hAnsi="Times New Roman" w:cs="Times New Roman"/>
          <w:sz w:val="26"/>
          <w:szCs w:val="26"/>
        </w:rPr>
        <w:t xml:space="preserve">Д.Л. от 16.12.2026; </w:t>
      </w:r>
      <w:r w:rsidRPr="00C05296" w:rsidR="002D506C">
        <w:rPr>
          <w:rFonts w:ascii="Times New Roman" w:hAnsi="Times New Roman" w:cs="Times New Roman"/>
          <w:sz w:val="26"/>
          <w:szCs w:val="26"/>
        </w:rPr>
        <w:t xml:space="preserve">схему </w:t>
      </w:r>
      <w:r w:rsidRPr="00C05296" w:rsidR="00434A75">
        <w:rPr>
          <w:rFonts w:ascii="Times New Roman" w:hAnsi="Times New Roman" w:cs="Times New Roman"/>
          <w:sz w:val="26"/>
          <w:szCs w:val="26"/>
        </w:rPr>
        <w:t xml:space="preserve">места </w:t>
      </w:r>
      <w:r w:rsidRPr="00C05296" w:rsidR="002D506C">
        <w:rPr>
          <w:rFonts w:ascii="Times New Roman" w:hAnsi="Times New Roman" w:cs="Times New Roman"/>
          <w:sz w:val="26"/>
          <w:szCs w:val="26"/>
        </w:rPr>
        <w:t xml:space="preserve">административного правонарушения от </w:t>
      </w:r>
      <w:r w:rsidRPr="00C05296" w:rsidR="00A11557">
        <w:rPr>
          <w:rFonts w:ascii="Times New Roman" w:hAnsi="Times New Roman" w:cs="Times New Roman"/>
          <w:sz w:val="26"/>
          <w:szCs w:val="26"/>
        </w:rPr>
        <w:t>16</w:t>
      </w:r>
      <w:r w:rsidRPr="00C05296" w:rsidR="00434A75">
        <w:rPr>
          <w:rFonts w:ascii="Times New Roman" w:hAnsi="Times New Roman" w:cs="Times New Roman"/>
          <w:sz w:val="26"/>
          <w:szCs w:val="26"/>
        </w:rPr>
        <w:t>.1</w:t>
      </w:r>
      <w:r w:rsidRPr="00C05296" w:rsidR="00A11557">
        <w:rPr>
          <w:rFonts w:ascii="Times New Roman" w:hAnsi="Times New Roman" w:cs="Times New Roman"/>
          <w:sz w:val="26"/>
          <w:szCs w:val="26"/>
        </w:rPr>
        <w:t>2</w:t>
      </w:r>
      <w:r w:rsidRPr="00C05296" w:rsidR="002D506C">
        <w:rPr>
          <w:rFonts w:ascii="Times New Roman" w:hAnsi="Times New Roman" w:cs="Times New Roman"/>
          <w:sz w:val="26"/>
          <w:szCs w:val="26"/>
        </w:rPr>
        <w:t xml:space="preserve">.2025 с которой </w:t>
      </w:r>
      <w:r w:rsidRPr="00C05296" w:rsidR="00123C0D">
        <w:rPr>
          <w:rFonts w:ascii="Times New Roman" w:hAnsi="Times New Roman" w:cs="Times New Roman"/>
          <w:sz w:val="26"/>
          <w:szCs w:val="26"/>
        </w:rPr>
        <w:t>Султанов М.А.</w:t>
      </w:r>
      <w:r w:rsidRPr="00C05296" w:rsidR="002D506C">
        <w:rPr>
          <w:rFonts w:ascii="Times New Roman" w:hAnsi="Times New Roman" w:cs="Times New Roman"/>
          <w:sz w:val="26"/>
          <w:szCs w:val="26"/>
        </w:rPr>
        <w:t xml:space="preserve"> </w:t>
      </w:r>
      <w:r w:rsidRPr="00C05296" w:rsidR="00434A75">
        <w:rPr>
          <w:rFonts w:ascii="Times New Roman" w:hAnsi="Times New Roman" w:cs="Times New Roman"/>
          <w:sz w:val="26"/>
          <w:szCs w:val="26"/>
        </w:rPr>
        <w:t>согласился;</w:t>
      </w:r>
      <w:r w:rsidRPr="00C05296" w:rsidR="00A11557">
        <w:rPr>
          <w:rFonts w:ascii="Times New Roman" w:hAnsi="Times New Roman" w:cs="Times New Roman"/>
          <w:sz w:val="26"/>
          <w:szCs w:val="26"/>
        </w:rPr>
        <w:t xml:space="preserve"> рапорт инспектора ДПС ОРДПС ОГИБДД ОМВД России по Сургутскому району от 16.12.2025; заявление о привлечении к административной ответственности; копию водительского удостоверения на имя Султанова М.А.; копию водительского удостоверения на имя М</w:t>
      </w:r>
      <w:r w:rsidR="005546AB">
        <w:rPr>
          <w:rFonts w:ascii="Times New Roman" w:hAnsi="Times New Roman" w:cs="Times New Roman"/>
          <w:sz w:val="26"/>
          <w:szCs w:val="26"/>
        </w:rPr>
        <w:t>.</w:t>
      </w:r>
      <w:r w:rsidRPr="00C05296" w:rsidR="00A11557">
        <w:rPr>
          <w:rFonts w:ascii="Times New Roman" w:hAnsi="Times New Roman" w:cs="Times New Roman"/>
          <w:sz w:val="26"/>
          <w:szCs w:val="26"/>
        </w:rPr>
        <w:t>Д.Л.; копию свидетельства о регистрации ТС; каточку операции с ВУ; сведения административной практики в отношении Султанова М.А.;</w:t>
      </w:r>
      <w:r w:rsidRPr="00C05296" w:rsidR="00434A75">
        <w:rPr>
          <w:rFonts w:ascii="Times New Roman" w:hAnsi="Times New Roman" w:cs="Times New Roman"/>
          <w:sz w:val="26"/>
          <w:szCs w:val="26"/>
        </w:rPr>
        <w:t xml:space="preserve"> </w:t>
      </w:r>
      <w:r w:rsidRPr="00C05296" w:rsidR="002D506C">
        <w:rPr>
          <w:rFonts w:ascii="Times New Roman" w:hAnsi="Times New Roman" w:cs="Times New Roman"/>
          <w:sz w:val="26"/>
          <w:szCs w:val="26"/>
        </w:rPr>
        <w:t>проект организации дорожного движения на автомобильной дороге г. Сургут-</w:t>
      </w:r>
      <w:r w:rsidRPr="00C05296" w:rsidR="00A11557">
        <w:rPr>
          <w:rFonts w:ascii="Times New Roman" w:hAnsi="Times New Roman" w:cs="Times New Roman"/>
          <w:sz w:val="26"/>
          <w:szCs w:val="26"/>
        </w:rPr>
        <w:t xml:space="preserve"> </w:t>
      </w:r>
      <w:r w:rsidRPr="00C05296" w:rsidR="002D506C">
        <w:rPr>
          <w:rFonts w:ascii="Times New Roman" w:hAnsi="Times New Roman" w:cs="Times New Roman"/>
          <w:sz w:val="26"/>
          <w:szCs w:val="26"/>
        </w:rPr>
        <w:t xml:space="preserve">г. </w:t>
      </w:r>
      <w:r w:rsidRPr="00C05296" w:rsidR="00434A75">
        <w:rPr>
          <w:rFonts w:ascii="Times New Roman" w:hAnsi="Times New Roman" w:cs="Times New Roman"/>
          <w:sz w:val="26"/>
          <w:szCs w:val="26"/>
        </w:rPr>
        <w:t>Когалым</w:t>
      </w:r>
      <w:r w:rsidRPr="00C05296" w:rsidR="00A11557">
        <w:rPr>
          <w:rFonts w:ascii="Times New Roman" w:hAnsi="Times New Roman" w:cs="Times New Roman"/>
          <w:sz w:val="26"/>
          <w:szCs w:val="26"/>
        </w:rPr>
        <w:t xml:space="preserve"> </w:t>
      </w:r>
      <w:r w:rsidRPr="00C05296" w:rsidR="00434A75">
        <w:rPr>
          <w:rFonts w:ascii="Times New Roman" w:hAnsi="Times New Roman" w:cs="Times New Roman"/>
          <w:sz w:val="26"/>
          <w:szCs w:val="26"/>
        </w:rPr>
        <w:t>– граница Ханты-Мансийского автономного округа – Югры (</w:t>
      </w:r>
      <w:r w:rsidRPr="00C05296" w:rsidR="00A11557">
        <w:rPr>
          <w:rFonts w:ascii="Times New Roman" w:hAnsi="Times New Roman" w:cs="Times New Roman"/>
          <w:sz w:val="26"/>
          <w:szCs w:val="26"/>
        </w:rPr>
        <w:t>61.000 – 62</w:t>
      </w:r>
      <w:r w:rsidRPr="00C05296" w:rsidR="00434A75">
        <w:rPr>
          <w:rFonts w:ascii="Times New Roman" w:hAnsi="Times New Roman" w:cs="Times New Roman"/>
          <w:sz w:val="26"/>
          <w:szCs w:val="26"/>
        </w:rPr>
        <w:t xml:space="preserve">.000км); </w:t>
      </w:r>
      <w:r w:rsidRPr="00C05296" w:rsidR="00A11557">
        <w:rPr>
          <w:rFonts w:ascii="Times New Roman" w:hAnsi="Times New Roman" w:cs="Times New Roman"/>
          <w:sz w:val="26"/>
          <w:szCs w:val="26"/>
        </w:rPr>
        <w:t xml:space="preserve">сведения ГИС ГМП; копию постановления заместителя начальника ЦАФАП в ОДД ГИБДД УМВД России по ХМАО – Югре № 18810586250804000225 по делу об административном правонарушении от 04.08.2025, согласно которому </w:t>
      </w:r>
      <w:r w:rsidRPr="00C05296" w:rsidR="006B0EDA">
        <w:rPr>
          <w:rFonts w:ascii="Times New Roman" w:hAnsi="Times New Roman" w:cs="Times New Roman"/>
          <w:sz w:val="26"/>
          <w:szCs w:val="26"/>
        </w:rPr>
        <w:t xml:space="preserve">Султанов М.А. </w:t>
      </w:r>
      <w:r w:rsidRPr="00C05296" w:rsidR="00A11557">
        <w:rPr>
          <w:rFonts w:ascii="Times New Roman" w:hAnsi="Times New Roman" w:cs="Times New Roman"/>
          <w:sz w:val="26"/>
          <w:szCs w:val="26"/>
        </w:rPr>
        <w:t xml:space="preserve">был привлечен к административной ответственности по ч.4 ст.12.15 КоАП РФ и ему назначено административное наказание в виде административного штрафа в размере 7500 руб.,  дата вступления в законную силу </w:t>
      </w:r>
      <w:r w:rsidRPr="00C05296" w:rsidR="006B0EDA">
        <w:rPr>
          <w:rFonts w:ascii="Times New Roman" w:hAnsi="Times New Roman" w:cs="Times New Roman"/>
          <w:sz w:val="26"/>
          <w:szCs w:val="26"/>
        </w:rPr>
        <w:t>06</w:t>
      </w:r>
      <w:r w:rsidRPr="00C05296" w:rsidR="00A11557">
        <w:rPr>
          <w:rFonts w:ascii="Times New Roman" w:hAnsi="Times New Roman" w:cs="Times New Roman"/>
          <w:sz w:val="26"/>
          <w:szCs w:val="26"/>
        </w:rPr>
        <w:t>.0</w:t>
      </w:r>
      <w:r w:rsidRPr="00C05296" w:rsidR="006B0EDA">
        <w:rPr>
          <w:rFonts w:ascii="Times New Roman" w:hAnsi="Times New Roman" w:cs="Times New Roman"/>
          <w:sz w:val="26"/>
          <w:szCs w:val="26"/>
        </w:rPr>
        <w:t>9.2025</w:t>
      </w:r>
      <w:r w:rsidRPr="00C05296" w:rsidR="00C96DFC">
        <w:rPr>
          <w:rFonts w:ascii="Times New Roman" w:hAnsi="Times New Roman" w:cs="Times New Roman"/>
          <w:sz w:val="26"/>
          <w:szCs w:val="26"/>
        </w:rPr>
        <w:t>,</w:t>
      </w:r>
      <w:r w:rsidRPr="00C05296" w:rsidR="008E459F">
        <w:rPr>
          <w:rFonts w:ascii="Times New Roman" w:hAnsi="Times New Roman" w:cs="Times New Roman"/>
          <w:sz w:val="26"/>
          <w:szCs w:val="26"/>
        </w:rPr>
        <w:t xml:space="preserve">  </w:t>
      </w:r>
      <w:r w:rsidRPr="00C05296">
        <w:rPr>
          <w:rFonts w:ascii="Times New Roman" w:hAnsi="Times New Roman" w:cs="Times New Roman"/>
          <w:sz w:val="26"/>
          <w:szCs w:val="26"/>
        </w:rPr>
        <w:t>приходит к следующему.</w:t>
      </w:r>
    </w:p>
    <w:p w:rsidR="00252483" w:rsidRPr="00C05296" w:rsidP="00252483">
      <w:pPr>
        <w:tabs>
          <w:tab w:val="left" w:pos="1620"/>
          <w:tab w:val="left" w:pos="4242"/>
        </w:tabs>
        <w:spacing w:after="0" w:line="240" w:lineRule="auto"/>
        <w:ind w:firstLine="425"/>
        <w:jc w:val="both"/>
        <w:rPr>
          <w:rFonts w:ascii="Times New Roman" w:hAnsi="Times New Roman" w:cs="Times New Roman"/>
          <w:sz w:val="26"/>
          <w:szCs w:val="26"/>
        </w:rPr>
      </w:pPr>
      <w:r w:rsidRPr="00C05296">
        <w:rPr>
          <w:rFonts w:ascii="Times New Roman" w:hAnsi="Times New Roman" w:cs="Times New Roman"/>
          <w:sz w:val="26"/>
          <w:szCs w:val="26"/>
        </w:rPr>
        <w:t>Достоверность и допустимость перечисленных выше доказательств сомнений не вызывают, поскольку они нашли свое объективное подтверждение в ходе рассмотрения дела, получены с соблюдением требований КоАП РФ.</w:t>
      </w:r>
    </w:p>
    <w:p w:rsidR="00252483" w:rsidRPr="00C05296" w:rsidP="00252483">
      <w:pPr>
        <w:tabs>
          <w:tab w:val="left" w:pos="1620"/>
          <w:tab w:val="left" w:pos="4242"/>
        </w:tabs>
        <w:spacing w:after="0" w:line="240" w:lineRule="auto"/>
        <w:ind w:firstLine="425"/>
        <w:jc w:val="both"/>
        <w:rPr>
          <w:rFonts w:ascii="Times New Roman" w:hAnsi="Times New Roman" w:cs="Times New Roman"/>
          <w:sz w:val="26"/>
          <w:szCs w:val="26"/>
        </w:rPr>
      </w:pPr>
      <w:r w:rsidRPr="00C05296">
        <w:rPr>
          <w:rFonts w:ascii="Times New Roman" w:hAnsi="Times New Roman" w:cs="Times New Roman"/>
          <w:sz w:val="26"/>
          <w:szCs w:val="26"/>
        </w:rPr>
        <w:t>В соответствии со ст. 24.1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w:t>
      </w:r>
    </w:p>
    <w:p w:rsidR="00252483" w:rsidRPr="00C05296" w:rsidP="00252483">
      <w:pPr>
        <w:tabs>
          <w:tab w:val="left" w:pos="1620"/>
          <w:tab w:val="left" w:pos="4242"/>
        </w:tabs>
        <w:spacing w:after="0" w:line="240" w:lineRule="auto"/>
        <w:ind w:firstLine="425"/>
        <w:jc w:val="both"/>
        <w:rPr>
          <w:rFonts w:ascii="Times New Roman" w:hAnsi="Times New Roman" w:cs="Times New Roman"/>
          <w:sz w:val="26"/>
          <w:szCs w:val="26"/>
        </w:rPr>
      </w:pPr>
      <w:r w:rsidRPr="00C05296">
        <w:rPr>
          <w:rFonts w:ascii="Times New Roman" w:hAnsi="Times New Roman" w:cs="Times New Roman"/>
          <w:sz w:val="26"/>
          <w:szCs w:val="26"/>
        </w:rPr>
        <w:t>Ч</w:t>
      </w:r>
      <w:r w:rsidRPr="00C05296" w:rsidR="00BA7D4D">
        <w:rPr>
          <w:rFonts w:ascii="Times New Roman" w:hAnsi="Times New Roman" w:cs="Times New Roman"/>
          <w:sz w:val="26"/>
          <w:szCs w:val="26"/>
        </w:rPr>
        <w:t>.</w:t>
      </w:r>
      <w:r w:rsidRPr="00C05296">
        <w:rPr>
          <w:rFonts w:ascii="Times New Roman" w:hAnsi="Times New Roman" w:cs="Times New Roman"/>
          <w:sz w:val="26"/>
          <w:szCs w:val="26"/>
        </w:rPr>
        <w:t xml:space="preserve"> 4 ст</w:t>
      </w:r>
      <w:r w:rsidRPr="00C05296" w:rsidR="00BA7D4D">
        <w:rPr>
          <w:rFonts w:ascii="Times New Roman" w:hAnsi="Times New Roman" w:cs="Times New Roman"/>
          <w:sz w:val="26"/>
          <w:szCs w:val="26"/>
        </w:rPr>
        <w:t>.</w:t>
      </w:r>
      <w:r w:rsidRPr="00C05296">
        <w:rPr>
          <w:rFonts w:ascii="Times New Roman" w:hAnsi="Times New Roman" w:cs="Times New Roman"/>
          <w:sz w:val="26"/>
          <w:szCs w:val="26"/>
        </w:rPr>
        <w:t xml:space="preserve"> 12.15 КоАП РФ устанавливает административную ответственность за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 3 ст. 12.15 КоАП РФ.</w:t>
      </w:r>
    </w:p>
    <w:p w:rsidR="00252483" w:rsidRPr="00C05296" w:rsidP="00252483">
      <w:pPr>
        <w:tabs>
          <w:tab w:val="left" w:pos="1620"/>
          <w:tab w:val="left" w:pos="4242"/>
        </w:tabs>
        <w:spacing w:after="0" w:line="240" w:lineRule="auto"/>
        <w:ind w:firstLine="425"/>
        <w:jc w:val="both"/>
        <w:rPr>
          <w:rFonts w:ascii="Times New Roman" w:hAnsi="Times New Roman" w:cs="Times New Roman"/>
          <w:sz w:val="26"/>
          <w:szCs w:val="26"/>
        </w:rPr>
      </w:pPr>
      <w:r w:rsidRPr="00C05296">
        <w:rPr>
          <w:rFonts w:ascii="Times New Roman" w:hAnsi="Times New Roman" w:cs="Times New Roman"/>
          <w:sz w:val="26"/>
          <w:szCs w:val="26"/>
        </w:rPr>
        <w:t>Согласно ч. 5 ст. 12.15 КоАП РФ административным правонарушением признается повторное совершение административного правонарушения, предусмотренного ч. 4 ст. 12.15 КоАП РФ.</w:t>
      </w:r>
    </w:p>
    <w:p w:rsidR="00252483" w:rsidRPr="00C05296" w:rsidP="00252483">
      <w:pPr>
        <w:tabs>
          <w:tab w:val="left" w:pos="1620"/>
          <w:tab w:val="left" w:pos="4242"/>
        </w:tabs>
        <w:spacing w:after="0" w:line="240" w:lineRule="auto"/>
        <w:ind w:firstLine="425"/>
        <w:jc w:val="both"/>
        <w:rPr>
          <w:rFonts w:ascii="Times New Roman" w:hAnsi="Times New Roman" w:cs="Times New Roman"/>
          <w:sz w:val="26"/>
          <w:szCs w:val="26"/>
        </w:rPr>
      </w:pPr>
      <w:r w:rsidRPr="00C05296">
        <w:rPr>
          <w:rFonts w:ascii="Times New Roman" w:hAnsi="Times New Roman" w:cs="Times New Roman"/>
          <w:sz w:val="26"/>
          <w:szCs w:val="26"/>
        </w:rPr>
        <w:t xml:space="preserve">В силу ст. 26.1 </w:t>
      </w:r>
      <w:r w:rsidRPr="00C05296" w:rsidR="00BA7D4D">
        <w:rPr>
          <w:rFonts w:ascii="Times New Roman" w:hAnsi="Times New Roman" w:cs="Times New Roman"/>
          <w:sz w:val="26"/>
          <w:szCs w:val="26"/>
        </w:rPr>
        <w:t xml:space="preserve">КоАП РФ </w:t>
      </w:r>
      <w:r w:rsidRPr="00C05296">
        <w:rPr>
          <w:rFonts w:ascii="Times New Roman" w:hAnsi="Times New Roman" w:cs="Times New Roman"/>
          <w:sz w:val="26"/>
          <w:szCs w:val="26"/>
        </w:rPr>
        <w:t>по делу об административном правонарушении выяснению подлежат: виновность лица в совершении административного правонарушения и обстоятельства, имеющие значение для правильного разрешения дела.</w:t>
      </w:r>
    </w:p>
    <w:p w:rsidR="006B0EDA" w:rsidRPr="00C05296" w:rsidP="006B0EDA">
      <w:pPr>
        <w:tabs>
          <w:tab w:val="left" w:pos="1620"/>
          <w:tab w:val="left" w:pos="4242"/>
        </w:tabs>
        <w:spacing w:after="0" w:line="240" w:lineRule="auto"/>
        <w:ind w:firstLine="425"/>
        <w:jc w:val="both"/>
        <w:rPr>
          <w:rFonts w:ascii="Times New Roman" w:hAnsi="Times New Roman" w:cs="Times New Roman"/>
          <w:sz w:val="26"/>
          <w:szCs w:val="26"/>
        </w:rPr>
      </w:pPr>
      <w:r w:rsidRPr="00C05296">
        <w:rPr>
          <w:rFonts w:ascii="Times New Roman" w:hAnsi="Times New Roman" w:cs="Times New Roman"/>
          <w:sz w:val="26"/>
          <w:szCs w:val="26"/>
        </w:rPr>
        <w:t>Согласно п. 1.3 Правил дорожного движения Российской Федерации (утв. постановлением Совета Министров - Правительства РФ от 23 октября 1993 г. №1090), водители, являясь участниками дорожного движения, обязаны знать и соблюдать относящиеся к ним требования Правил, сигналов светофоров, знаков.</w:t>
      </w:r>
    </w:p>
    <w:p w:rsidR="006B0EDA" w:rsidRPr="00C05296" w:rsidP="006B0EDA">
      <w:pPr>
        <w:tabs>
          <w:tab w:val="left" w:pos="1620"/>
          <w:tab w:val="left" w:pos="4242"/>
        </w:tabs>
        <w:spacing w:after="0" w:line="240" w:lineRule="auto"/>
        <w:ind w:firstLine="425"/>
        <w:jc w:val="both"/>
        <w:rPr>
          <w:rFonts w:ascii="Times New Roman" w:hAnsi="Times New Roman" w:cs="Times New Roman"/>
          <w:sz w:val="26"/>
          <w:szCs w:val="26"/>
        </w:rPr>
      </w:pPr>
      <w:r w:rsidRPr="00C05296">
        <w:rPr>
          <w:rFonts w:ascii="Times New Roman" w:hAnsi="Times New Roman" w:cs="Times New Roman"/>
          <w:sz w:val="26"/>
          <w:szCs w:val="26"/>
        </w:rPr>
        <w:t>В соответствии с </w:t>
      </w:r>
      <w:hyperlink r:id="rId5" w:anchor="/document/72280274/entry/15" w:history="1">
        <w:r w:rsidRPr="00C05296">
          <w:rPr>
            <w:rStyle w:val="Hyperlink"/>
            <w:rFonts w:ascii="Times New Roman" w:hAnsi="Times New Roman" w:cs="Times New Roman"/>
            <w:color w:val="auto"/>
            <w:sz w:val="26"/>
            <w:szCs w:val="26"/>
            <w:u w:val="none"/>
          </w:rPr>
          <w:t>пунктом 15</w:t>
        </w:r>
      </w:hyperlink>
      <w:r w:rsidRPr="00C05296">
        <w:rPr>
          <w:rFonts w:ascii="Times New Roman" w:hAnsi="Times New Roman" w:cs="Times New Roman"/>
          <w:sz w:val="26"/>
          <w:szCs w:val="26"/>
        </w:rPr>
        <w:t> постановления Пленума Верховного Суда Российской Федерации от 25 июня 2019 года N 20 "О некоторых вопросах, возникающих в судебной практике при рассмотрении дел об административных правонарушениях, предусмотренных </w:t>
      </w:r>
      <w:hyperlink r:id="rId5" w:anchor="/document/12125267/entry/120" w:history="1">
        <w:r w:rsidRPr="00C05296">
          <w:rPr>
            <w:rStyle w:val="Hyperlink"/>
            <w:rFonts w:ascii="Times New Roman" w:hAnsi="Times New Roman" w:cs="Times New Roman"/>
            <w:color w:val="auto"/>
            <w:sz w:val="26"/>
            <w:szCs w:val="26"/>
            <w:u w:val="none"/>
          </w:rPr>
          <w:t>главой 12</w:t>
        </w:r>
      </w:hyperlink>
      <w:r w:rsidRPr="00C05296">
        <w:rPr>
          <w:rFonts w:ascii="Times New Roman" w:hAnsi="Times New Roman" w:cs="Times New Roman"/>
          <w:sz w:val="26"/>
          <w:szCs w:val="26"/>
        </w:rPr>
        <w:t> Кодекса Российской Федерации об административных правонарушениях" действия водителя, связанные с нарушением требований </w:t>
      </w:r>
      <w:hyperlink r:id="rId5" w:anchor="/document/1305770/entry/1000" w:history="1">
        <w:r w:rsidRPr="00C05296">
          <w:rPr>
            <w:rStyle w:val="Hyperlink"/>
            <w:rFonts w:ascii="Times New Roman" w:hAnsi="Times New Roman" w:cs="Times New Roman"/>
            <w:color w:val="auto"/>
            <w:sz w:val="26"/>
            <w:szCs w:val="26"/>
            <w:u w:val="none"/>
          </w:rPr>
          <w:t>Правил</w:t>
        </w:r>
      </w:hyperlink>
      <w:r w:rsidRPr="00C05296">
        <w:rPr>
          <w:rFonts w:ascii="Times New Roman" w:hAnsi="Times New Roman" w:cs="Times New Roman"/>
          <w:sz w:val="26"/>
          <w:szCs w:val="26"/>
        </w:rPr>
        <w:t xml:space="preserve"> дорожного движения Российской Федерации,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Правил), которые квалифицируются по части 3 данной </w:t>
      </w:r>
      <w:r w:rsidRPr="00C05296">
        <w:rPr>
          <w:rFonts w:ascii="Times New Roman" w:hAnsi="Times New Roman" w:cs="Times New Roman"/>
          <w:sz w:val="26"/>
          <w:szCs w:val="26"/>
        </w:rPr>
        <w:t>статьи), подлежат квалификации по </w:t>
      </w:r>
      <w:hyperlink r:id="rId5" w:anchor="/document/12125267/entry/121504" w:history="1">
        <w:r w:rsidRPr="00C05296">
          <w:rPr>
            <w:rStyle w:val="Hyperlink"/>
            <w:rFonts w:ascii="Times New Roman" w:hAnsi="Times New Roman" w:cs="Times New Roman"/>
            <w:color w:val="auto"/>
            <w:sz w:val="26"/>
            <w:szCs w:val="26"/>
            <w:u w:val="none"/>
          </w:rPr>
          <w:t>части 4 статьи 12.15</w:t>
        </w:r>
      </w:hyperlink>
      <w:r w:rsidRPr="00C05296">
        <w:rPr>
          <w:rFonts w:ascii="Times New Roman" w:hAnsi="Times New Roman" w:cs="Times New Roman"/>
          <w:sz w:val="26"/>
          <w:szCs w:val="26"/>
        </w:rPr>
        <w:t> Кодекса Российской Федерации об административных правонарушениях.</w:t>
      </w:r>
    </w:p>
    <w:p w:rsidR="006B0EDA" w:rsidRPr="00C05296" w:rsidP="006B0EDA">
      <w:pPr>
        <w:tabs>
          <w:tab w:val="left" w:pos="1620"/>
          <w:tab w:val="left" w:pos="4242"/>
        </w:tabs>
        <w:spacing w:after="0" w:line="240" w:lineRule="auto"/>
        <w:ind w:firstLine="425"/>
        <w:jc w:val="both"/>
        <w:rPr>
          <w:rFonts w:ascii="Times New Roman" w:hAnsi="Times New Roman" w:cs="Times New Roman"/>
          <w:sz w:val="26"/>
          <w:szCs w:val="26"/>
        </w:rPr>
      </w:pPr>
      <w:r w:rsidRPr="00C05296">
        <w:rPr>
          <w:rFonts w:ascii="Times New Roman" w:hAnsi="Times New Roman" w:cs="Times New Roman"/>
          <w:sz w:val="26"/>
          <w:szCs w:val="26"/>
        </w:rPr>
        <w:t>Согласно Приложению 1 к Правилам дорожного движения Российской Федерации в зоне действия знака 3.20 «Обгон запрещен</w:t>
      </w:r>
      <w:r w:rsidRPr="00C05296">
        <w:rPr>
          <w:rFonts w:ascii="Times New Roman" w:hAnsi="Times New Roman" w:cs="Times New Roman"/>
          <w:sz w:val="26"/>
          <w:szCs w:val="26"/>
        </w:rPr>
        <w:t>»</w:t>
      </w:r>
      <w:r w:rsidRPr="00C05296">
        <w:rPr>
          <w:rFonts w:ascii="Times New Roman" w:hAnsi="Times New Roman" w:cs="Times New Roman"/>
          <w:sz w:val="26"/>
          <w:szCs w:val="26"/>
        </w:rPr>
        <w:t xml:space="preserve"> запрещается обгон всех транспортных средств, кроме тихоходных транспортных средств, гужевых повозок, мопедов и двухколесных мотоциклов без коляски.</w:t>
      </w:r>
    </w:p>
    <w:p w:rsidR="009446D8" w:rsidRPr="00C05296" w:rsidP="009446D8">
      <w:pPr>
        <w:tabs>
          <w:tab w:val="left" w:pos="1620"/>
          <w:tab w:val="left" w:pos="4242"/>
        </w:tabs>
        <w:spacing w:after="0" w:line="240" w:lineRule="auto"/>
        <w:ind w:firstLine="425"/>
        <w:jc w:val="both"/>
        <w:rPr>
          <w:rFonts w:ascii="Times New Roman" w:hAnsi="Times New Roman" w:cs="Times New Roman"/>
          <w:sz w:val="26"/>
          <w:szCs w:val="26"/>
        </w:rPr>
      </w:pPr>
      <w:r w:rsidRPr="00C05296">
        <w:rPr>
          <w:rFonts w:ascii="Times New Roman" w:hAnsi="Times New Roman" w:cs="Times New Roman"/>
          <w:sz w:val="26"/>
          <w:szCs w:val="26"/>
        </w:rPr>
        <w:t>Лица, нарушившие Правила, несут ответственность в соответствии с действующим законодательством (пункт 1.6 Правил дорожного движения).</w:t>
      </w:r>
    </w:p>
    <w:p w:rsidR="006B0EDA" w:rsidRPr="00C05296" w:rsidP="009446D8">
      <w:pPr>
        <w:tabs>
          <w:tab w:val="left" w:pos="1620"/>
          <w:tab w:val="left" w:pos="4242"/>
        </w:tabs>
        <w:spacing w:after="0" w:line="240" w:lineRule="auto"/>
        <w:ind w:firstLine="425"/>
        <w:jc w:val="both"/>
        <w:rPr>
          <w:rFonts w:ascii="Times New Roman" w:hAnsi="Times New Roman" w:cs="Times New Roman"/>
          <w:sz w:val="26"/>
          <w:szCs w:val="26"/>
        </w:rPr>
      </w:pPr>
      <w:r w:rsidRPr="00C05296">
        <w:rPr>
          <w:rFonts w:ascii="Times New Roman" w:hAnsi="Times New Roman" w:cs="Times New Roman"/>
          <w:sz w:val="26"/>
          <w:szCs w:val="26"/>
        </w:rPr>
        <w:t xml:space="preserve">Между тем, в нарушение </w:t>
      </w:r>
      <w:r w:rsidRPr="00C05296">
        <w:rPr>
          <w:rFonts w:ascii="Times New Roman" w:hAnsi="Times New Roman" w:cs="Times New Roman"/>
          <w:sz w:val="26"/>
          <w:szCs w:val="26"/>
        </w:rPr>
        <w:t xml:space="preserve">ПДД РФ, 16.12.2025 в 08 час. 45 мин. на 62 км автодороги Сургут-Когалым водитель Султанов М.А., управляя транспортным средством </w:t>
      </w:r>
      <w:r w:rsidR="005546AB">
        <w:rPr>
          <w:rFonts w:ascii="Times New Roman" w:hAnsi="Times New Roman" w:cs="Times New Roman"/>
          <w:sz w:val="26"/>
          <w:szCs w:val="26"/>
        </w:rPr>
        <w:t>*</w:t>
      </w:r>
      <w:r w:rsidRPr="00C05296">
        <w:rPr>
          <w:rFonts w:ascii="Times New Roman" w:hAnsi="Times New Roman" w:cs="Times New Roman"/>
          <w:sz w:val="26"/>
          <w:szCs w:val="26"/>
        </w:rPr>
        <w:t xml:space="preserve">, государственные регистрационные знаки </w:t>
      </w:r>
      <w:r w:rsidR="005546AB">
        <w:rPr>
          <w:rFonts w:ascii="Times New Roman" w:hAnsi="Times New Roman" w:cs="Times New Roman"/>
          <w:sz w:val="26"/>
          <w:szCs w:val="26"/>
        </w:rPr>
        <w:t>*</w:t>
      </w:r>
      <w:r w:rsidRPr="00C05296">
        <w:rPr>
          <w:rFonts w:ascii="Times New Roman" w:hAnsi="Times New Roman" w:cs="Times New Roman"/>
          <w:sz w:val="26"/>
          <w:szCs w:val="26"/>
        </w:rPr>
        <w:t xml:space="preserve"> совершил обгон транспортного средства в зоне действия дорожного знака 3.20 «Обгон запрещен».</w:t>
      </w:r>
    </w:p>
    <w:p w:rsidR="006B0EDA" w:rsidRPr="00C05296" w:rsidP="006B0EDA">
      <w:pPr>
        <w:tabs>
          <w:tab w:val="left" w:pos="1620"/>
          <w:tab w:val="left" w:pos="4242"/>
        </w:tabs>
        <w:spacing w:after="0" w:line="240" w:lineRule="auto"/>
        <w:ind w:firstLine="425"/>
        <w:jc w:val="both"/>
        <w:rPr>
          <w:rFonts w:ascii="Times New Roman" w:hAnsi="Times New Roman" w:cs="Times New Roman"/>
          <w:sz w:val="26"/>
          <w:szCs w:val="26"/>
        </w:rPr>
      </w:pPr>
      <w:r w:rsidRPr="00C05296">
        <w:rPr>
          <w:rFonts w:ascii="Times New Roman" w:hAnsi="Times New Roman" w:cs="Times New Roman"/>
          <w:sz w:val="26"/>
          <w:szCs w:val="26"/>
        </w:rPr>
        <w:t xml:space="preserve">Факт выезда </w:t>
      </w:r>
      <w:r w:rsidRPr="00C05296" w:rsidR="00123C0D">
        <w:rPr>
          <w:rFonts w:ascii="Times New Roman" w:hAnsi="Times New Roman" w:cs="Times New Roman"/>
          <w:sz w:val="26"/>
          <w:szCs w:val="26"/>
        </w:rPr>
        <w:t>Султанова М.А.</w:t>
      </w:r>
      <w:r w:rsidRPr="00C05296">
        <w:rPr>
          <w:rFonts w:ascii="Times New Roman" w:hAnsi="Times New Roman" w:cs="Times New Roman"/>
          <w:sz w:val="26"/>
          <w:szCs w:val="26"/>
        </w:rPr>
        <w:t xml:space="preserve"> на сторону дороги, предназначенную для встречного движения, когда такое движение запрещено Правилами подтверждается совокупностью собранных по делу об административном правонарушении выше перечисленных доказательств, которые сомнений не вызывают, поскольку они нашли свое объективное подтверждение, в ходе судебного разбирательства, получены с соблюдением требований КоАП РФ. </w:t>
      </w:r>
    </w:p>
    <w:p w:rsidR="00252483" w:rsidRPr="00C05296" w:rsidP="006B0EDA">
      <w:pPr>
        <w:tabs>
          <w:tab w:val="left" w:pos="1620"/>
          <w:tab w:val="left" w:pos="4242"/>
        </w:tabs>
        <w:spacing w:after="0" w:line="240" w:lineRule="auto"/>
        <w:ind w:firstLine="425"/>
        <w:jc w:val="both"/>
        <w:rPr>
          <w:rFonts w:ascii="Times New Roman" w:hAnsi="Times New Roman" w:cs="Times New Roman"/>
          <w:sz w:val="26"/>
          <w:szCs w:val="26"/>
        </w:rPr>
      </w:pPr>
      <w:r w:rsidRPr="00C05296">
        <w:rPr>
          <w:rFonts w:ascii="Times New Roman" w:hAnsi="Times New Roman" w:cs="Times New Roman"/>
          <w:sz w:val="26"/>
          <w:szCs w:val="26"/>
        </w:rPr>
        <w:t xml:space="preserve">Таким образом, действия </w:t>
      </w:r>
      <w:r w:rsidRPr="00C05296" w:rsidR="00123C0D">
        <w:rPr>
          <w:rFonts w:ascii="Times New Roman" w:hAnsi="Times New Roman" w:cs="Times New Roman"/>
          <w:sz w:val="26"/>
          <w:szCs w:val="26"/>
        </w:rPr>
        <w:t>Султанова М.А.</w:t>
      </w:r>
      <w:r w:rsidRPr="00C05296">
        <w:rPr>
          <w:rFonts w:ascii="Times New Roman" w:hAnsi="Times New Roman" w:cs="Times New Roman"/>
          <w:sz w:val="26"/>
          <w:szCs w:val="26"/>
        </w:rPr>
        <w:t>, нарушившего п. 1.3 ПДД, образуют объективную сторону состава административного правонарушения, предусмотренного ч. 4 ст. 12.15 КоАП РФ.</w:t>
      </w:r>
    </w:p>
    <w:p w:rsidR="00252483" w:rsidRPr="00C05296" w:rsidP="00252483">
      <w:pPr>
        <w:tabs>
          <w:tab w:val="left" w:pos="1620"/>
          <w:tab w:val="left" w:pos="4242"/>
        </w:tabs>
        <w:spacing w:after="0" w:line="240" w:lineRule="auto"/>
        <w:ind w:firstLine="425"/>
        <w:jc w:val="both"/>
        <w:rPr>
          <w:rFonts w:ascii="Times New Roman" w:hAnsi="Times New Roman" w:cs="Times New Roman"/>
          <w:sz w:val="26"/>
          <w:szCs w:val="26"/>
        </w:rPr>
      </w:pPr>
      <w:r w:rsidRPr="00C05296">
        <w:rPr>
          <w:rFonts w:ascii="Times New Roman" w:hAnsi="Times New Roman" w:cs="Times New Roman"/>
          <w:sz w:val="26"/>
          <w:szCs w:val="26"/>
        </w:rPr>
        <w:t>Положения ч. 5 ст. 12.15 КоАП РФ необходимо рассматривать во взаимосвязи со ст. 4.6 КоАП РФ, устанавливающей, что лицо, которому назначено административное наказание за совершение административного правонарушения, считается подвергнутым данному наказанию со для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rsidR="00252483" w:rsidRPr="00C05296" w:rsidP="00252483">
      <w:pPr>
        <w:tabs>
          <w:tab w:val="left" w:pos="1620"/>
          <w:tab w:val="left" w:pos="4242"/>
        </w:tabs>
        <w:spacing w:after="0" w:line="240" w:lineRule="auto"/>
        <w:ind w:firstLine="425"/>
        <w:jc w:val="both"/>
        <w:rPr>
          <w:rFonts w:ascii="Times New Roman" w:hAnsi="Times New Roman" w:cs="Times New Roman"/>
          <w:sz w:val="26"/>
          <w:szCs w:val="26"/>
        </w:rPr>
      </w:pPr>
      <w:r w:rsidRPr="00C05296">
        <w:rPr>
          <w:rFonts w:ascii="Times New Roman" w:hAnsi="Times New Roman" w:cs="Times New Roman"/>
          <w:sz w:val="26"/>
          <w:szCs w:val="26"/>
        </w:rPr>
        <w:t>С учетом изложенного, квалификации по ч. 5 ст. 12.15 КоАП РФ подлежат действия лица, которое в течение установленного в ст. 4.6 КоАП РФ срока уже было привлечено к административной</w:t>
      </w:r>
      <w:r w:rsidRPr="00C05296" w:rsidR="002B0A8E">
        <w:rPr>
          <w:rFonts w:ascii="Times New Roman" w:hAnsi="Times New Roman" w:cs="Times New Roman"/>
          <w:sz w:val="26"/>
          <w:szCs w:val="26"/>
        </w:rPr>
        <w:t xml:space="preserve"> ответственности за совершение </w:t>
      </w:r>
      <w:r w:rsidRPr="00C05296">
        <w:rPr>
          <w:rFonts w:ascii="Times New Roman" w:hAnsi="Times New Roman" w:cs="Times New Roman"/>
          <w:sz w:val="26"/>
          <w:szCs w:val="26"/>
        </w:rPr>
        <w:t>административного правонарушения, предусмотренного ч. 4 ст. 12.15 КоАП РФ.</w:t>
      </w:r>
    </w:p>
    <w:p w:rsidR="009446D8" w:rsidRPr="00C05296" w:rsidP="006B0EDA">
      <w:pPr>
        <w:tabs>
          <w:tab w:val="left" w:pos="1620"/>
          <w:tab w:val="left" w:pos="4242"/>
        </w:tabs>
        <w:spacing w:after="0" w:line="240" w:lineRule="auto"/>
        <w:ind w:firstLine="425"/>
        <w:jc w:val="both"/>
        <w:rPr>
          <w:rFonts w:ascii="Times New Roman" w:hAnsi="Times New Roman" w:cs="Times New Roman"/>
          <w:sz w:val="26"/>
          <w:szCs w:val="26"/>
        </w:rPr>
      </w:pPr>
      <w:r w:rsidRPr="00C05296">
        <w:rPr>
          <w:rFonts w:ascii="Times New Roman" w:hAnsi="Times New Roman" w:cs="Times New Roman"/>
          <w:sz w:val="26"/>
          <w:szCs w:val="26"/>
        </w:rPr>
        <w:t xml:space="preserve">Учитывая, что </w:t>
      </w:r>
      <w:r w:rsidRPr="00C05296" w:rsidR="00123C0D">
        <w:rPr>
          <w:rFonts w:ascii="Times New Roman" w:hAnsi="Times New Roman" w:cs="Times New Roman"/>
          <w:sz w:val="26"/>
          <w:szCs w:val="26"/>
        </w:rPr>
        <w:t>Султанов М.А.</w:t>
      </w:r>
      <w:r w:rsidRPr="00C05296" w:rsidR="006B0EDA">
        <w:rPr>
          <w:rFonts w:ascii="Times New Roman" w:hAnsi="Times New Roman" w:cs="Times New Roman"/>
          <w:sz w:val="26"/>
          <w:szCs w:val="26"/>
        </w:rPr>
        <w:t xml:space="preserve"> ранее </w:t>
      </w:r>
      <w:r w:rsidRPr="00C05296">
        <w:rPr>
          <w:rFonts w:ascii="Times New Roman" w:hAnsi="Times New Roman" w:cs="Times New Roman"/>
          <w:sz w:val="26"/>
          <w:szCs w:val="26"/>
        </w:rPr>
        <w:t>привлечен к административной ответственности по ч. 4 ст. 12.15 КоАП РФ за выезд в нарушение ПДД РФ на полосу, предназна</w:t>
      </w:r>
      <w:r w:rsidRPr="00C05296" w:rsidR="006B0EDA">
        <w:rPr>
          <w:rFonts w:ascii="Times New Roman" w:hAnsi="Times New Roman" w:cs="Times New Roman"/>
          <w:sz w:val="26"/>
          <w:szCs w:val="26"/>
        </w:rPr>
        <w:t xml:space="preserve">ченную для встречного движения согласно </w:t>
      </w:r>
      <w:r w:rsidRPr="00C05296">
        <w:rPr>
          <w:rFonts w:ascii="Times New Roman" w:hAnsi="Times New Roman" w:cs="Times New Roman"/>
          <w:sz w:val="26"/>
          <w:szCs w:val="26"/>
        </w:rPr>
        <w:t>постановлени</w:t>
      </w:r>
      <w:r w:rsidRPr="00C05296" w:rsidR="00E43661">
        <w:rPr>
          <w:rFonts w:ascii="Times New Roman" w:hAnsi="Times New Roman" w:cs="Times New Roman"/>
          <w:sz w:val="26"/>
          <w:szCs w:val="26"/>
        </w:rPr>
        <w:t>я</w:t>
      </w:r>
      <w:r w:rsidRPr="00C05296" w:rsidR="006B0EDA">
        <w:rPr>
          <w:rFonts w:ascii="Times New Roman" w:hAnsi="Times New Roman" w:cs="Times New Roman"/>
          <w:sz w:val="26"/>
          <w:szCs w:val="26"/>
        </w:rPr>
        <w:t xml:space="preserve"> заместителя начальника ЦАФАП в ОДД ГИБДД УМВД России по ХМАО – Югре №18810586250804000225 по делу об административном правонарушении от 04.08.2025</w:t>
      </w:r>
      <w:r w:rsidRPr="00C05296">
        <w:rPr>
          <w:rFonts w:ascii="Times New Roman" w:hAnsi="Times New Roman" w:cs="Times New Roman"/>
          <w:sz w:val="26"/>
          <w:szCs w:val="26"/>
        </w:rPr>
        <w:t xml:space="preserve">, судебный акт вступил в законную силу </w:t>
      </w:r>
      <w:r w:rsidRPr="00C05296" w:rsidR="006B0EDA">
        <w:rPr>
          <w:rFonts w:ascii="Times New Roman" w:hAnsi="Times New Roman" w:cs="Times New Roman"/>
          <w:sz w:val="26"/>
          <w:szCs w:val="26"/>
        </w:rPr>
        <w:t>06.09.2025</w:t>
      </w:r>
      <w:r w:rsidRPr="00C05296">
        <w:rPr>
          <w:rFonts w:ascii="Times New Roman" w:hAnsi="Times New Roman" w:cs="Times New Roman"/>
          <w:sz w:val="26"/>
          <w:szCs w:val="26"/>
        </w:rPr>
        <w:t xml:space="preserve">, уплата штрафа произведена </w:t>
      </w:r>
      <w:r w:rsidRPr="00C05296" w:rsidR="00123C0D">
        <w:rPr>
          <w:rFonts w:ascii="Times New Roman" w:hAnsi="Times New Roman" w:cs="Times New Roman"/>
          <w:sz w:val="26"/>
          <w:szCs w:val="26"/>
        </w:rPr>
        <w:t>Султановым</w:t>
      </w:r>
      <w:r w:rsidRPr="00C05296" w:rsidR="00123C0D">
        <w:rPr>
          <w:rFonts w:ascii="Times New Roman" w:hAnsi="Times New Roman" w:cs="Times New Roman"/>
          <w:sz w:val="26"/>
          <w:szCs w:val="26"/>
        </w:rPr>
        <w:t xml:space="preserve"> М.А.</w:t>
      </w:r>
      <w:r w:rsidRPr="00C05296">
        <w:rPr>
          <w:rFonts w:ascii="Times New Roman" w:hAnsi="Times New Roman" w:cs="Times New Roman"/>
          <w:sz w:val="26"/>
          <w:szCs w:val="26"/>
        </w:rPr>
        <w:t xml:space="preserve"> </w:t>
      </w:r>
      <w:r w:rsidRPr="00C05296" w:rsidR="00E43661">
        <w:rPr>
          <w:rFonts w:ascii="Times New Roman" w:hAnsi="Times New Roman" w:cs="Times New Roman"/>
          <w:sz w:val="26"/>
          <w:szCs w:val="26"/>
        </w:rPr>
        <w:t>01.11.</w:t>
      </w:r>
      <w:r w:rsidRPr="00C05296">
        <w:rPr>
          <w:rFonts w:ascii="Times New Roman" w:hAnsi="Times New Roman" w:cs="Times New Roman"/>
          <w:sz w:val="26"/>
          <w:szCs w:val="26"/>
        </w:rPr>
        <w:t xml:space="preserve">2025 в размере </w:t>
      </w:r>
      <w:r w:rsidRPr="00C05296" w:rsidR="00E43661">
        <w:rPr>
          <w:rFonts w:ascii="Times New Roman" w:hAnsi="Times New Roman" w:cs="Times New Roman"/>
          <w:sz w:val="26"/>
          <w:szCs w:val="26"/>
        </w:rPr>
        <w:t xml:space="preserve">7500 </w:t>
      </w:r>
      <w:r w:rsidRPr="00C05296">
        <w:rPr>
          <w:rFonts w:ascii="Times New Roman" w:hAnsi="Times New Roman" w:cs="Times New Roman"/>
          <w:sz w:val="26"/>
          <w:szCs w:val="26"/>
        </w:rPr>
        <w:t xml:space="preserve">руб., </w:t>
      </w:r>
      <w:r w:rsidRPr="00C05296">
        <w:rPr>
          <w:rFonts w:ascii="Times New Roman" w:hAnsi="Times New Roman" w:cs="Times New Roman"/>
          <w:sz w:val="26"/>
          <w:szCs w:val="26"/>
          <w:shd w:val="clear" w:color="auto" w:fill="FFFFFF"/>
        </w:rPr>
        <w:t>его действия, послужившие основанием для возбуждения настоящего дела, правильно квалифицированы по ч. 5 ст. 12.15 КоАП РФ.</w:t>
      </w:r>
    </w:p>
    <w:p w:rsidR="009446D8" w:rsidRPr="00C05296" w:rsidP="009446D8">
      <w:pPr>
        <w:tabs>
          <w:tab w:val="left" w:pos="1620"/>
          <w:tab w:val="left" w:pos="4242"/>
        </w:tabs>
        <w:spacing w:after="0" w:line="240" w:lineRule="auto"/>
        <w:ind w:firstLine="425"/>
        <w:jc w:val="both"/>
        <w:rPr>
          <w:rFonts w:ascii="Times New Roman" w:hAnsi="Times New Roman" w:cs="Times New Roman"/>
          <w:sz w:val="26"/>
          <w:szCs w:val="26"/>
        </w:rPr>
      </w:pPr>
      <w:r w:rsidRPr="00C05296">
        <w:rPr>
          <w:rFonts w:ascii="Times New Roman" w:hAnsi="Times New Roman" w:cs="Times New Roman"/>
          <w:sz w:val="26"/>
          <w:szCs w:val="26"/>
        </w:rPr>
        <w:t xml:space="preserve">Проанализировав и оценив в совокупности, изложенные выше доказательства, мировой судья приходит, что </w:t>
      </w:r>
      <w:r w:rsidRPr="00C05296" w:rsidR="00123C0D">
        <w:rPr>
          <w:rFonts w:ascii="Times New Roman" w:hAnsi="Times New Roman" w:cs="Times New Roman"/>
          <w:sz w:val="26"/>
          <w:szCs w:val="26"/>
        </w:rPr>
        <w:t>Султанов М.А.</w:t>
      </w:r>
      <w:r w:rsidRPr="00C05296">
        <w:rPr>
          <w:rFonts w:ascii="Times New Roman" w:hAnsi="Times New Roman" w:cs="Times New Roman"/>
          <w:sz w:val="26"/>
          <w:szCs w:val="26"/>
        </w:rPr>
        <w:t xml:space="preserve"> виновен в совершении административного правонарушения, его действия </w:t>
      </w:r>
      <w:r w:rsidRPr="00C05296" w:rsidR="00E43661">
        <w:rPr>
          <w:rFonts w:ascii="Times New Roman" w:hAnsi="Times New Roman" w:cs="Times New Roman"/>
          <w:sz w:val="26"/>
          <w:szCs w:val="26"/>
        </w:rPr>
        <w:t>правильно квалифицированы по ч.</w:t>
      </w:r>
      <w:r w:rsidRPr="00C05296">
        <w:rPr>
          <w:rFonts w:ascii="Times New Roman" w:hAnsi="Times New Roman" w:cs="Times New Roman"/>
          <w:sz w:val="26"/>
          <w:szCs w:val="26"/>
        </w:rPr>
        <w:t>5 ст. 12.15 КоАП РФ, как повторное совершение административного правонарушения, предусмотренного ч.4 ст. 12.15 КоАП РФ.</w:t>
      </w:r>
    </w:p>
    <w:p w:rsidR="009446D8" w:rsidRPr="00C05296" w:rsidP="009446D8">
      <w:pPr>
        <w:tabs>
          <w:tab w:val="left" w:pos="1620"/>
          <w:tab w:val="left" w:pos="4242"/>
        </w:tabs>
        <w:spacing w:after="0" w:line="240" w:lineRule="auto"/>
        <w:ind w:firstLine="425"/>
        <w:jc w:val="both"/>
        <w:rPr>
          <w:rFonts w:ascii="Times New Roman" w:hAnsi="Times New Roman" w:cs="Times New Roman"/>
          <w:sz w:val="26"/>
          <w:szCs w:val="26"/>
        </w:rPr>
      </w:pPr>
      <w:r w:rsidRPr="00C05296">
        <w:rPr>
          <w:rFonts w:ascii="Times New Roman" w:hAnsi="Times New Roman" w:cs="Times New Roman"/>
          <w:sz w:val="26"/>
          <w:szCs w:val="26"/>
        </w:rPr>
        <w:t>Обстоятельств, исключающих производство по делу, не имеется.</w:t>
      </w:r>
    </w:p>
    <w:p w:rsidR="00A17300" w:rsidP="00817CB4">
      <w:pPr>
        <w:tabs>
          <w:tab w:val="left" w:pos="1620"/>
          <w:tab w:val="left" w:pos="4242"/>
        </w:tabs>
        <w:spacing w:after="0" w:line="240" w:lineRule="auto"/>
        <w:ind w:firstLine="425"/>
        <w:jc w:val="both"/>
        <w:rPr>
          <w:rFonts w:ascii="Times New Roman" w:hAnsi="Times New Roman" w:cs="Times New Roman"/>
          <w:sz w:val="26"/>
          <w:szCs w:val="26"/>
        </w:rPr>
      </w:pPr>
      <w:r w:rsidRPr="00C05296">
        <w:rPr>
          <w:rFonts w:ascii="Times New Roman" w:hAnsi="Times New Roman" w:cs="Times New Roman"/>
          <w:sz w:val="26"/>
          <w:szCs w:val="26"/>
        </w:rPr>
        <w:t>Доводы Султанова М.А. о том, что он не является субъектом административного правонарушения, поскольку в момент фиксации административного правонарушения, предусмотренного ч. 4 ст. 12.15 КоАП РФ за рулем транспортног</w:t>
      </w:r>
      <w:r w:rsidR="004A66EE">
        <w:rPr>
          <w:rFonts w:ascii="Times New Roman" w:hAnsi="Times New Roman" w:cs="Times New Roman"/>
          <w:sz w:val="26"/>
          <w:szCs w:val="26"/>
        </w:rPr>
        <w:t>о</w:t>
      </w:r>
      <w:r w:rsidRPr="00A17300">
        <w:rPr>
          <w:rFonts w:ascii="Times New Roman" w:hAnsi="Times New Roman" w:cs="Times New Roman"/>
          <w:sz w:val="26"/>
          <w:szCs w:val="26"/>
        </w:rPr>
        <w:t xml:space="preserve"> </w:t>
      </w:r>
      <w:r>
        <w:rPr>
          <w:rFonts w:ascii="Times New Roman" w:hAnsi="Times New Roman" w:cs="Times New Roman"/>
          <w:sz w:val="26"/>
          <w:szCs w:val="26"/>
        </w:rPr>
        <w:t>средства</w:t>
      </w:r>
    </w:p>
    <w:p w:rsidR="00817CB4" w:rsidRPr="00C05296" w:rsidP="00A17300">
      <w:pPr>
        <w:tabs>
          <w:tab w:val="left" w:pos="1620"/>
          <w:tab w:val="left" w:pos="4242"/>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находился не он, а А</w:t>
      </w:r>
      <w:r w:rsidR="005546AB">
        <w:rPr>
          <w:rFonts w:ascii="Times New Roman" w:hAnsi="Times New Roman" w:cs="Times New Roman"/>
          <w:sz w:val="26"/>
          <w:szCs w:val="26"/>
        </w:rPr>
        <w:t>.</w:t>
      </w:r>
      <w:r>
        <w:rPr>
          <w:rFonts w:ascii="Times New Roman" w:hAnsi="Times New Roman" w:cs="Times New Roman"/>
          <w:sz w:val="26"/>
          <w:szCs w:val="26"/>
        </w:rPr>
        <w:t>А.И.</w:t>
      </w:r>
      <w:r w:rsidRPr="00C05296">
        <w:rPr>
          <w:rFonts w:ascii="Times New Roman" w:hAnsi="Times New Roman" w:cs="Times New Roman"/>
          <w:sz w:val="26"/>
          <w:szCs w:val="26"/>
        </w:rPr>
        <w:t>,</w:t>
      </w:r>
      <w:r w:rsidRPr="00C05296" w:rsidR="00524CF6">
        <w:rPr>
          <w:rFonts w:ascii="Times New Roman" w:hAnsi="Times New Roman" w:cs="Times New Roman"/>
          <w:sz w:val="26"/>
          <w:szCs w:val="26"/>
        </w:rPr>
        <w:t xml:space="preserve"> </w:t>
      </w:r>
      <w:r w:rsidRPr="00C05296">
        <w:rPr>
          <w:rFonts w:ascii="Times New Roman" w:hAnsi="Times New Roman" w:cs="Times New Roman"/>
          <w:sz w:val="26"/>
          <w:szCs w:val="26"/>
        </w:rPr>
        <w:t xml:space="preserve">что подтверждается договором аренды транспортного средства, актом приема-передачи транспортного </w:t>
      </w:r>
      <w:r w:rsidRPr="00C05296">
        <w:rPr>
          <w:rFonts w:ascii="Times New Roman" w:hAnsi="Times New Roman" w:cs="Times New Roman"/>
          <w:sz w:val="26"/>
          <w:szCs w:val="26"/>
        </w:rPr>
        <w:t>средства </w:t>
      </w:r>
      <w:r w:rsidR="00A17300">
        <w:rPr>
          <w:rFonts w:ascii="Times New Roman" w:hAnsi="Times New Roman" w:cs="Times New Roman"/>
          <w:sz w:val="26"/>
          <w:szCs w:val="26"/>
        </w:rPr>
        <w:t xml:space="preserve"> и</w:t>
      </w:r>
      <w:r w:rsidR="00A17300">
        <w:rPr>
          <w:rFonts w:ascii="Times New Roman" w:hAnsi="Times New Roman" w:cs="Times New Roman"/>
          <w:sz w:val="26"/>
          <w:szCs w:val="26"/>
        </w:rPr>
        <w:t xml:space="preserve">  показаниями  самого  А</w:t>
      </w:r>
      <w:r w:rsidR="005546AB">
        <w:rPr>
          <w:rFonts w:ascii="Times New Roman" w:hAnsi="Times New Roman" w:cs="Times New Roman"/>
          <w:sz w:val="26"/>
          <w:szCs w:val="26"/>
        </w:rPr>
        <w:t>.</w:t>
      </w:r>
      <w:r w:rsidR="00A17300">
        <w:rPr>
          <w:rFonts w:ascii="Times New Roman" w:hAnsi="Times New Roman" w:cs="Times New Roman"/>
          <w:sz w:val="26"/>
          <w:szCs w:val="26"/>
        </w:rPr>
        <w:t xml:space="preserve"> А.И. </w:t>
      </w:r>
      <w:r w:rsidRPr="00C05296">
        <w:rPr>
          <w:rFonts w:ascii="Times New Roman" w:hAnsi="Times New Roman" w:cs="Times New Roman"/>
          <w:sz w:val="26"/>
          <w:szCs w:val="26"/>
        </w:rPr>
        <w:t>не могут быть приняты во внимание, поскольку указанные доказательства не являются достаточными для безусловного вывода о нахождении вышеуказанного транспортного средства в момент совершения административного правонарушения, в пользовании иного лица. </w:t>
      </w:r>
    </w:p>
    <w:p w:rsidR="00A17300" w:rsidP="00817CB4">
      <w:pPr>
        <w:tabs>
          <w:tab w:val="left" w:pos="1620"/>
          <w:tab w:val="left" w:pos="4242"/>
        </w:tabs>
        <w:spacing w:after="0" w:line="240" w:lineRule="auto"/>
        <w:ind w:firstLine="425"/>
        <w:jc w:val="both"/>
        <w:rPr>
          <w:rFonts w:ascii="Times New Roman" w:hAnsi="Times New Roman" w:cs="Times New Roman"/>
          <w:sz w:val="26"/>
          <w:szCs w:val="26"/>
        </w:rPr>
      </w:pPr>
      <w:r w:rsidRPr="00C05296">
        <w:rPr>
          <w:rFonts w:ascii="Times New Roman" w:hAnsi="Times New Roman" w:cs="Times New Roman"/>
          <w:sz w:val="26"/>
          <w:szCs w:val="26"/>
        </w:rPr>
        <w:t>Также, мировому судье не представлено доказательств, свидетельствующих о том, что до истечения срока давности привлечения к административной ответственности Султанов М.А. воспользовался предусмотренной п. 5 ч. 1 ст. 28.1 КоАП</w:t>
      </w:r>
      <w:r w:rsidRPr="00A17300">
        <w:rPr>
          <w:rFonts w:ascii="Times New Roman" w:hAnsi="Times New Roman" w:cs="Times New Roman"/>
          <w:sz w:val="26"/>
          <w:szCs w:val="26"/>
        </w:rPr>
        <w:t xml:space="preserve"> </w:t>
      </w:r>
      <w:r w:rsidRPr="00C05296">
        <w:rPr>
          <w:rFonts w:ascii="Times New Roman" w:hAnsi="Times New Roman" w:cs="Times New Roman"/>
          <w:sz w:val="26"/>
          <w:szCs w:val="26"/>
        </w:rPr>
        <w:t>РФ</w:t>
      </w:r>
    </w:p>
    <w:p w:rsidR="00817CB4" w:rsidRPr="00C05296" w:rsidP="00A17300">
      <w:pPr>
        <w:tabs>
          <w:tab w:val="left" w:pos="1620"/>
          <w:tab w:val="left" w:pos="4242"/>
        </w:tabs>
        <w:spacing w:after="0" w:line="240" w:lineRule="auto"/>
        <w:jc w:val="both"/>
        <w:rPr>
          <w:rFonts w:ascii="Times New Roman" w:hAnsi="Times New Roman" w:cs="Times New Roman"/>
          <w:sz w:val="26"/>
          <w:szCs w:val="26"/>
        </w:rPr>
      </w:pPr>
      <w:r w:rsidRPr="00C05296">
        <w:rPr>
          <w:rFonts w:ascii="Times New Roman" w:hAnsi="Times New Roman" w:cs="Times New Roman"/>
          <w:sz w:val="26"/>
          <w:szCs w:val="26"/>
        </w:rPr>
        <w:t xml:space="preserve">возможностью обратиться в административный орган с заявлением о нахождении транспортного средства во владении и пользовании иного </w:t>
      </w:r>
      <w:r w:rsidRPr="00C05296">
        <w:rPr>
          <w:rFonts w:ascii="Times New Roman" w:hAnsi="Times New Roman" w:cs="Times New Roman"/>
          <w:sz w:val="26"/>
          <w:szCs w:val="26"/>
        </w:rPr>
        <w:t xml:space="preserve">лица; </w:t>
      </w:r>
      <w:r w:rsidR="00A17300">
        <w:rPr>
          <w:rFonts w:ascii="Times New Roman" w:hAnsi="Times New Roman" w:cs="Times New Roman"/>
          <w:sz w:val="26"/>
          <w:szCs w:val="26"/>
        </w:rPr>
        <w:t xml:space="preserve"> постановление</w:t>
      </w:r>
      <w:r w:rsidR="00A17300">
        <w:rPr>
          <w:rFonts w:ascii="Times New Roman" w:hAnsi="Times New Roman" w:cs="Times New Roman"/>
          <w:sz w:val="26"/>
          <w:szCs w:val="26"/>
        </w:rPr>
        <w:t xml:space="preserve"> от  04.08.2025  года  не  обжаловано,  доказательств  его  обжалования  в  материалы дела не  представлено. </w:t>
      </w:r>
      <w:r w:rsidR="00836C4A">
        <w:rPr>
          <w:rFonts w:ascii="Times New Roman" w:hAnsi="Times New Roman" w:cs="Times New Roman"/>
          <w:sz w:val="26"/>
          <w:szCs w:val="26"/>
        </w:rPr>
        <w:t xml:space="preserve"> </w:t>
      </w:r>
    </w:p>
    <w:p w:rsidR="00524CF6" w:rsidRPr="00C05296" w:rsidP="00524CF6">
      <w:pPr>
        <w:tabs>
          <w:tab w:val="left" w:pos="1620"/>
          <w:tab w:val="left" w:pos="4242"/>
        </w:tabs>
        <w:spacing w:after="0" w:line="240" w:lineRule="auto"/>
        <w:ind w:firstLine="425"/>
        <w:jc w:val="both"/>
        <w:rPr>
          <w:rFonts w:ascii="Times New Roman" w:hAnsi="Times New Roman" w:cs="Times New Roman"/>
          <w:sz w:val="26"/>
          <w:szCs w:val="26"/>
        </w:rPr>
      </w:pPr>
      <w:r>
        <w:rPr>
          <w:rFonts w:ascii="Times New Roman" w:hAnsi="Times New Roman" w:cs="Times New Roman"/>
          <w:sz w:val="26"/>
          <w:szCs w:val="26"/>
        </w:rPr>
        <w:t>Кроме того, д</w:t>
      </w:r>
      <w:r w:rsidRPr="00C05296">
        <w:rPr>
          <w:rFonts w:ascii="Times New Roman" w:hAnsi="Times New Roman" w:cs="Times New Roman"/>
          <w:sz w:val="26"/>
          <w:szCs w:val="26"/>
        </w:rPr>
        <w:t>оказательств, подтверждающих факт нахождения транспортного средства во владении (пользовании) д</w:t>
      </w:r>
      <w:r w:rsidR="004A66EE">
        <w:rPr>
          <w:rFonts w:ascii="Times New Roman" w:hAnsi="Times New Roman" w:cs="Times New Roman"/>
          <w:sz w:val="26"/>
          <w:szCs w:val="26"/>
        </w:rPr>
        <w:t>ругого лица, в данном случае А</w:t>
      </w:r>
      <w:r w:rsidR="005546AB">
        <w:rPr>
          <w:rFonts w:ascii="Times New Roman" w:hAnsi="Times New Roman" w:cs="Times New Roman"/>
          <w:sz w:val="26"/>
          <w:szCs w:val="26"/>
        </w:rPr>
        <w:t>.</w:t>
      </w:r>
      <w:r w:rsidR="004A66EE">
        <w:rPr>
          <w:rFonts w:ascii="Times New Roman" w:hAnsi="Times New Roman" w:cs="Times New Roman"/>
          <w:sz w:val="26"/>
          <w:szCs w:val="26"/>
        </w:rPr>
        <w:t xml:space="preserve"> </w:t>
      </w:r>
      <w:r w:rsidR="004A66EE">
        <w:rPr>
          <w:rFonts w:ascii="Times New Roman" w:hAnsi="Times New Roman" w:cs="Times New Roman"/>
          <w:sz w:val="26"/>
          <w:szCs w:val="26"/>
        </w:rPr>
        <w:t>А.И.</w:t>
      </w:r>
      <w:r w:rsidRPr="00C05296">
        <w:rPr>
          <w:rFonts w:ascii="Times New Roman" w:hAnsi="Times New Roman" w:cs="Times New Roman"/>
          <w:sz w:val="26"/>
          <w:szCs w:val="26"/>
        </w:rPr>
        <w:t xml:space="preserve"> </w:t>
      </w:r>
      <w:r>
        <w:rPr>
          <w:rFonts w:ascii="Times New Roman" w:hAnsi="Times New Roman" w:cs="Times New Roman"/>
          <w:sz w:val="26"/>
          <w:szCs w:val="26"/>
        </w:rPr>
        <w:t>,а</w:t>
      </w:r>
      <w:r>
        <w:rPr>
          <w:rFonts w:ascii="Times New Roman" w:hAnsi="Times New Roman" w:cs="Times New Roman"/>
          <w:sz w:val="26"/>
          <w:szCs w:val="26"/>
        </w:rPr>
        <w:t xml:space="preserve">  именно </w:t>
      </w:r>
      <w:r w:rsidRPr="00C05296">
        <w:rPr>
          <w:rFonts w:ascii="Times New Roman" w:hAnsi="Times New Roman" w:cs="Times New Roman"/>
          <w:sz w:val="26"/>
          <w:szCs w:val="26"/>
        </w:rPr>
        <w:t>доверенност</w:t>
      </w:r>
      <w:r>
        <w:rPr>
          <w:rFonts w:ascii="Times New Roman" w:hAnsi="Times New Roman" w:cs="Times New Roman"/>
          <w:sz w:val="26"/>
          <w:szCs w:val="26"/>
        </w:rPr>
        <w:t>и</w:t>
      </w:r>
      <w:r w:rsidRPr="00C05296">
        <w:rPr>
          <w:rFonts w:ascii="Times New Roman" w:hAnsi="Times New Roman" w:cs="Times New Roman"/>
          <w:sz w:val="26"/>
          <w:szCs w:val="26"/>
        </w:rPr>
        <w:t xml:space="preserve"> на право управления транспортным средством другим лицом, </w:t>
      </w:r>
      <w:r w:rsidR="004A66EE">
        <w:rPr>
          <w:rFonts w:ascii="Times New Roman" w:hAnsi="Times New Roman" w:cs="Times New Roman"/>
          <w:sz w:val="26"/>
          <w:szCs w:val="26"/>
        </w:rPr>
        <w:t>страхово</w:t>
      </w:r>
      <w:r>
        <w:rPr>
          <w:rFonts w:ascii="Times New Roman" w:hAnsi="Times New Roman" w:cs="Times New Roman"/>
          <w:sz w:val="26"/>
          <w:szCs w:val="26"/>
        </w:rPr>
        <w:t>го</w:t>
      </w:r>
      <w:r w:rsidR="004A66EE">
        <w:rPr>
          <w:rFonts w:ascii="Times New Roman" w:hAnsi="Times New Roman" w:cs="Times New Roman"/>
          <w:sz w:val="26"/>
          <w:szCs w:val="26"/>
        </w:rPr>
        <w:t xml:space="preserve"> полис</w:t>
      </w:r>
      <w:r>
        <w:rPr>
          <w:rFonts w:ascii="Times New Roman" w:hAnsi="Times New Roman" w:cs="Times New Roman"/>
          <w:sz w:val="26"/>
          <w:szCs w:val="26"/>
        </w:rPr>
        <w:t>а</w:t>
      </w:r>
      <w:r w:rsidR="004A66EE">
        <w:rPr>
          <w:rFonts w:ascii="Times New Roman" w:hAnsi="Times New Roman" w:cs="Times New Roman"/>
          <w:sz w:val="26"/>
          <w:szCs w:val="26"/>
        </w:rPr>
        <w:t xml:space="preserve"> </w:t>
      </w:r>
      <w:r w:rsidRPr="00C05296" w:rsidR="004A66EE">
        <w:rPr>
          <w:rFonts w:ascii="Times New Roman" w:hAnsi="Times New Roman" w:cs="Times New Roman"/>
          <w:sz w:val="26"/>
          <w:szCs w:val="26"/>
        </w:rPr>
        <w:t>на право управления транспортным средством другим лицом</w:t>
      </w:r>
      <w:r w:rsidR="004A66EE">
        <w:rPr>
          <w:rFonts w:ascii="Times New Roman" w:hAnsi="Times New Roman" w:cs="Times New Roman"/>
          <w:sz w:val="26"/>
          <w:szCs w:val="26"/>
        </w:rPr>
        <w:t xml:space="preserve"> и т.д.</w:t>
      </w:r>
      <w:r>
        <w:rPr>
          <w:rFonts w:ascii="Times New Roman" w:hAnsi="Times New Roman" w:cs="Times New Roman"/>
          <w:sz w:val="26"/>
          <w:szCs w:val="26"/>
        </w:rPr>
        <w:t xml:space="preserve">, </w:t>
      </w:r>
      <w:r w:rsidRPr="00C05296">
        <w:rPr>
          <w:rFonts w:ascii="Times New Roman" w:hAnsi="Times New Roman" w:cs="Times New Roman"/>
          <w:sz w:val="26"/>
          <w:szCs w:val="26"/>
        </w:rPr>
        <w:t xml:space="preserve"> мировому судье </w:t>
      </w:r>
      <w:r>
        <w:rPr>
          <w:rFonts w:ascii="Times New Roman" w:hAnsi="Times New Roman" w:cs="Times New Roman"/>
          <w:sz w:val="26"/>
          <w:szCs w:val="26"/>
        </w:rPr>
        <w:t xml:space="preserve"> также </w:t>
      </w:r>
      <w:r w:rsidRPr="00C05296">
        <w:rPr>
          <w:rFonts w:ascii="Times New Roman" w:hAnsi="Times New Roman" w:cs="Times New Roman"/>
          <w:sz w:val="26"/>
          <w:szCs w:val="26"/>
        </w:rPr>
        <w:t>не предоставлено.</w:t>
      </w:r>
    </w:p>
    <w:p w:rsidR="00817CB4" w:rsidP="00524CF6">
      <w:pPr>
        <w:tabs>
          <w:tab w:val="left" w:pos="1620"/>
          <w:tab w:val="left" w:pos="4242"/>
        </w:tabs>
        <w:spacing w:after="0" w:line="240" w:lineRule="auto"/>
        <w:ind w:firstLine="425"/>
        <w:jc w:val="both"/>
        <w:rPr>
          <w:rFonts w:ascii="Times New Roman" w:hAnsi="Times New Roman" w:cs="Times New Roman"/>
          <w:sz w:val="26"/>
          <w:szCs w:val="26"/>
        </w:rPr>
      </w:pPr>
      <w:r w:rsidRPr="00C05296">
        <w:rPr>
          <w:rFonts w:ascii="Times New Roman" w:hAnsi="Times New Roman" w:cs="Times New Roman"/>
          <w:sz w:val="26"/>
          <w:szCs w:val="26"/>
        </w:rPr>
        <w:t xml:space="preserve">Копии договора аренды автотранспортного средства </w:t>
      </w:r>
      <w:hyperlink r:id="rId6" w:history="1">
        <w:r w:rsidR="005546AB">
          <w:rPr>
            <w:rStyle w:val="Hyperlink"/>
            <w:rFonts w:ascii="Times New Roman" w:hAnsi="Times New Roman" w:cs="Times New Roman"/>
            <w:bCs/>
            <w:color w:val="auto"/>
            <w:sz w:val="26"/>
            <w:szCs w:val="26"/>
            <w:u w:val="none"/>
          </w:rPr>
          <w:t>*</w:t>
        </w:r>
      </w:hyperlink>
      <w:r w:rsidRPr="00C05296">
        <w:rPr>
          <w:rFonts w:ascii="Times New Roman" w:hAnsi="Times New Roman" w:cs="Times New Roman"/>
          <w:sz w:val="26"/>
          <w:szCs w:val="26"/>
        </w:rPr>
        <w:t xml:space="preserve"> г/н </w:t>
      </w:r>
      <w:r w:rsidR="005546AB">
        <w:rPr>
          <w:rFonts w:ascii="Times New Roman" w:hAnsi="Times New Roman" w:cs="Times New Roman"/>
          <w:sz w:val="26"/>
          <w:szCs w:val="26"/>
        </w:rPr>
        <w:t>*</w:t>
      </w:r>
      <w:r w:rsidRPr="00C05296">
        <w:rPr>
          <w:rFonts w:ascii="Times New Roman" w:hAnsi="Times New Roman" w:cs="Times New Roman"/>
          <w:sz w:val="26"/>
          <w:szCs w:val="26"/>
        </w:rPr>
        <w:t xml:space="preserve"> от 01.05.2025 года</w:t>
      </w:r>
      <w:r w:rsidRPr="00C05296">
        <w:rPr>
          <w:rFonts w:ascii="Times New Roman" w:hAnsi="Times New Roman" w:cs="Times New Roman"/>
          <w:sz w:val="26"/>
          <w:szCs w:val="26"/>
        </w:rPr>
        <w:t xml:space="preserve">, заключённого между </w:t>
      </w:r>
      <w:r w:rsidRPr="00C05296">
        <w:rPr>
          <w:rFonts w:ascii="Times New Roman" w:hAnsi="Times New Roman" w:cs="Times New Roman"/>
          <w:sz w:val="26"/>
          <w:szCs w:val="26"/>
        </w:rPr>
        <w:t>Султановым</w:t>
      </w:r>
      <w:r w:rsidRPr="00C05296">
        <w:rPr>
          <w:rFonts w:ascii="Times New Roman" w:hAnsi="Times New Roman" w:cs="Times New Roman"/>
          <w:sz w:val="26"/>
          <w:szCs w:val="26"/>
        </w:rPr>
        <w:t xml:space="preserve"> М.А. и </w:t>
      </w:r>
      <w:r w:rsidR="00A17300">
        <w:rPr>
          <w:rFonts w:ascii="Times New Roman" w:hAnsi="Times New Roman" w:cs="Times New Roman"/>
          <w:sz w:val="26"/>
          <w:szCs w:val="26"/>
        </w:rPr>
        <w:t>ООО К»  в лице  его  Генерального директора  П</w:t>
      </w:r>
      <w:r w:rsidR="005546AB">
        <w:rPr>
          <w:rFonts w:ascii="Times New Roman" w:hAnsi="Times New Roman" w:cs="Times New Roman"/>
          <w:sz w:val="26"/>
          <w:szCs w:val="26"/>
        </w:rPr>
        <w:t>.</w:t>
      </w:r>
      <w:r w:rsidR="00A17300">
        <w:rPr>
          <w:rFonts w:ascii="Times New Roman" w:hAnsi="Times New Roman" w:cs="Times New Roman"/>
          <w:sz w:val="26"/>
          <w:szCs w:val="26"/>
        </w:rPr>
        <w:t xml:space="preserve"> П.Ю.</w:t>
      </w:r>
      <w:r w:rsidRPr="00C05296">
        <w:rPr>
          <w:rFonts w:ascii="Times New Roman" w:hAnsi="Times New Roman" w:cs="Times New Roman"/>
          <w:sz w:val="26"/>
          <w:szCs w:val="26"/>
        </w:rPr>
        <w:t xml:space="preserve"> и акта прие</w:t>
      </w:r>
      <w:r w:rsidRPr="00C05296">
        <w:rPr>
          <w:rFonts w:ascii="Times New Roman" w:hAnsi="Times New Roman" w:cs="Times New Roman"/>
          <w:sz w:val="26"/>
          <w:szCs w:val="26"/>
        </w:rPr>
        <w:t>м</w:t>
      </w:r>
      <w:r w:rsidR="00836C4A">
        <w:rPr>
          <w:rFonts w:ascii="Times New Roman" w:hAnsi="Times New Roman" w:cs="Times New Roman"/>
          <w:sz w:val="26"/>
          <w:szCs w:val="26"/>
        </w:rPr>
        <w:t>а</w:t>
      </w:r>
      <w:r w:rsidRPr="00C05296">
        <w:rPr>
          <w:rFonts w:ascii="Times New Roman" w:hAnsi="Times New Roman" w:cs="Times New Roman"/>
          <w:sz w:val="26"/>
          <w:szCs w:val="26"/>
        </w:rPr>
        <w:t xml:space="preserve">-передачи транспортного средства </w:t>
      </w:r>
      <w:hyperlink r:id="rId6" w:history="1">
        <w:r w:rsidR="005546AB">
          <w:rPr>
            <w:rStyle w:val="Hyperlink"/>
            <w:rFonts w:ascii="Times New Roman" w:hAnsi="Times New Roman" w:cs="Times New Roman"/>
            <w:bCs/>
            <w:color w:val="auto"/>
            <w:sz w:val="26"/>
            <w:szCs w:val="26"/>
            <w:u w:val="none"/>
          </w:rPr>
          <w:t>*</w:t>
        </w:r>
      </w:hyperlink>
      <w:r w:rsidRPr="00C05296">
        <w:rPr>
          <w:rFonts w:ascii="Times New Roman" w:hAnsi="Times New Roman" w:cs="Times New Roman"/>
          <w:sz w:val="26"/>
          <w:szCs w:val="26"/>
        </w:rPr>
        <w:t xml:space="preserve"> г/н </w:t>
      </w:r>
      <w:r w:rsidR="005546AB">
        <w:rPr>
          <w:rFonts w:ascii="Times New Roman" w:hAnsi="Times New Roman" w:cs="Times New Roman"/>
          <w:sz w:val="26"/>
          <w:szCs w:val="26"/>
        </w:rPr>
        <w:t>*</w:t>
      </w:r>
      <w:r w:rsidRPr="00C05296">
        <w:rPr>
          <w:rFonts w:ascii="Times New Roman" w:hAnsi="Times New Roman" w:cs="Times New Roman"/>
          <w:sz w:val="26"/>
          <w:szCs w:val="26"/>
        </w:rPr>
        <w:t xml:space="preserve"> к указанному договору, не является безусловным доказательством управления автомобилем на момент совершения данного правонарушения </w:t>
      </w:r>
      <w:r w:rsidR="004A66EE">
        <w:rPr>
          <w:rFonts w:ascii="Times New Roman" w:hAnsi="Times New Roman" w:cs="Times New Roman"/>
          <w:sz w:val="26"/>
          <w:szCs w:val="26"/>
        </w:rPr>
        <w:t>А</w:t>
      </w:r>
      <w:r w:rsidR="005546AB">
        <w:rPr>
          <w:rFonts w:ascii="Times New Roman" w:hAnsi="Times New Roman" w:cs="Times New Roman"/>
          <w:sz w:val="26"/>
          <w:szCs w:val="26"/>
        </w:rPr>
        <w:t>.</w:t>
      </w:r>
      <w:r w:rsidR="004A66EE">
        <w:rPr>
          <w:rFonts w:ascii="Times New Roman" w:hAnsi="Times New Roman" w:cs="Times New Roman"/>
          <w:sz w:val="26"/>
          <w:szCs w:val="26"/>
        </w:rPr>
        <w:t xml:space="preserve"> А.И.</w:t>
      </w:r>
      <w:r w:rsidRPr="00C05296">
        <w:rPr>
          <w:rFonts w:ascii="Times New Roman" w:hAnsi="Times New Roman" w:cs="Times New Roman"/>
          <w:sz w:val="26"/>
          <w:szCs w:val="26"/>
        </w:rPr>
        <w:t xml:space="preserve">, </w:t>
      </w:r>
      <w:r w:rsidRPr="00C05296">
        <w:rPr>
          <w:rFonts w:ascii="Times New Roman" w:hAnsi="Times New Roman" w:cs="Times New Roman"/>
          <w:sz w:val="26"/>
          <w:szCs w:val="26"/>
        </w:rPr>
        <w:t xml:space="preserve">поскольку не исключает возможности управления данным автомобилем самим </w:t>
      </w:r>
      <w:r w:rsidRPr="00C05296">
        <w:rPr>
          <w:rFonts w:ascii="Times New Roman" w:hAnsi="Times New Roman" w:cs="Times New Roman"/>
          <w:sz w:val="26"/>
          <w:szCs w:val="26"/>
        </w:rPr>
        <w:t>Султановым</w:t>
      </w:r>
      <w:r w:rsidRPr="00C05296">
        <w:rPr>
          <w:rFonts w:ascii="Times New Roman" w:hAnsi="Times New Roman" w:cs="Times New Roman"/>
          <w:sz w:val="26"/>
          <w:szCs w:val="26"/>
        </w:rPr>
        <w:t xml:space="preserve"> М.А. </w:t>
      </w:r>
    </w:p>
    <w:p w:rsidR="00836C4A" w:rsidP="00817CB4">
      <w:pPr>
        <w:tabs>
          <w:tab w:val="left" w:pos="1620"/>
          <w:tab w:val="left" w:pos="4242"/>
        </w:tabs>
        <w:spacing w:after="0" w:line="240" w:lineRule="auto"/>
        <w:ind w:firstLine="425"/>
        <w:jc w:val="both"/>
        <w:rPr>
          <w:rFonts w:ascii="Times New Roman" w:hAnsi="Times New Roman" w:cs="Times New Roman"/>
          <w:sz w:val="26"/>
          <w:szCs w:val="26"/>
        </w:rPr>
      </w:pPr>
      <w:r>
        <w:rPr>
          <w:rFonts w:ascii="Times New Roman" w:hAnsi="Times New Roman" w:cs="Times New Roman"/>
          <w:sz w:val="26"/>
          <w:szCs w:val="26"/>
        </w:rPr>
        <w:t xml:space="preserve">К показаниям </w:t>
      </w:r>
      <w:r>
        <w:rPr>
          <w:rFonts w:ascii="Times New Roman" w:hAnsi="Times New Roman" w:cs="Times New Roman"/>
          <w:sz w:val="26"/>
          <w:szCs w:val="26"/>
        </w:rPr>
        <w:t>свидетеля  А</w:t>
      </w:r>
      <w:r w:rsidR="005546AB">
        <w:rPr>
          <w:rFonts w:ascii="Times New Roman" w:hAnsi="Times New Roman" w:cs="Times New Roman"/>
          <w:sz w:val="26"/>
          <w:szCs w:val="26"/>
        </w:rPr>
        <w:t>.</w:t>
      </w:r>
      <w:r>
        <w:rPr>
          <w:rFonts w:ascii="Times New Roman" w:hAnsi="Times New Roman" w:cs="Times New Roman"/>
          <w:sz w:val="26"/>
          <w:szCs w:val="26"/>
        </w:rPr>
        <w:t xml:space="preserve"> А.И. мировой судья относится критически,  поскольку они  ранее  совместно осуществляли  трудовую  деятельность,  и его  позиция расценивается как  способ  помочь  Султ</w:t>
      </w:r>
      <w:r w:rsidR="00A17300">
        <w:rPr>
          <w:rFonts w:ascii="Times New Roman" w:hAnsi="Times New Roman" w:cs="Times New Roman"/>
          <w:sz w:val="26"/>
          <w:szCs w:val="26"/>
        </w:rPr>
        <w:t>а</w:t>
      </w:r>
      <w:r>
        <w:rPr>
          <w:rFonts w:ascii="Times New Roman" w:hAnsi="Times New Roman" w:cs="Times New Roman"/>
          <w:sz w:val="26"/>
          <w:szCs w:val="26"/>
        </w:rPr>
        <w:t xml:space="preserve">нову М.А.  </w:t>
      </w:r>
      <w:r>
        <w:rPr>
          <w:rFonts w:ascii="Times New Roman" w:hAnsi="Times New Roman" w:cs="Times New Roman"/>
          <w:sz w:val="26"/>
          <w:szCs w:val="26"/>
        </w:rPr>
        <w:t>избежать  административной</w:t>
      </w:r>
      <w:r>
        <w:rPr>
          <w:rFonts w:ascii="Times New Roman" w:hAnsi="Times New Roman" w:cs="Times New Roman"/>
          <w:sz w:val="26"/>
          <w:szCs w:val="26"/>
        </w:rPr>
        <w:t xml:space="preserve"> ответственности.  </w:t>
      </w:r>
      <w:r>
        <w:rPr>
          <w:rFonts w:ascii="Times New Roman" w:hAnsi="Times New Roman" w:cs="Times New Roman"/>
          <w:sz w:val="26"/>
          <w:szCs w:val="26"/>
        </w:rPr>
        <w:t>Поскольку  при</w:t>
      </w:r>
      <w:r>
        <w:rPr>
          <w:rFonts w:ascii="Times New Roman" w:hAnsi="Times New Roman" w:cs="Times New Roman"/>
          <w:sz w:val="26"/>
          <w:szCs w:val="26"/>
        </w:rPr>
        <w:t xml:space="preserve">  пояснении  обстоятельств  использования автомашины  Султанова М.А.,  находящейся  с  его  слов  в  аренде, А</w:t>
      </w:r>
      <w:r w:rsidR="005546AB">
        <w:rPr>
          <w:rFonts w:ascii="Times New Roman" w:hAnsi="Times New Roman" w:cs="Times New Roman"/>
          <w:sz w:val="26"/>
          <w:szCs w:val="26"/>
        </w:rPr>
        <w:t>.</w:t>
      </w:r>
      <w:r>
        <w:rPr>
          <w:rFonts w:ascii="Times New Roman" w:hAnsi="Times New Roman" w:cs="Times New Roman"/>
          <w:sz w:val="26"/>
          <w:szCs w:val="26"/>
        </w:rPr>
        <w:t xml:space="preserve"> А.И.  </w:t>
      </w:r>
      <w:r>
        <w:rPr>
          <w:rFonts w:ascii="Times New Roman" w:hAnsi="Times New Roman" w:cs="Times New Roman"/>
          <w:sz w:val="26"/>
          <w:szCs w:val="26"/>
        </w:rPr>
        <w:t>не  смог</w:t>
      </w:r>
      <w:r>
        <w:rPr>
          <w:rFonts w:ascii="Times New Roman" w:hAnsi="Times New Roman" w:cs="Times New Roman"/>
          <w:sz w:val="26"/>
          <w:szCs w:val="26"/>
        </w:rPr>
        <w:t xml:space="preserve">  пояснить  когда  и  при  каких  обстоятельствах  им   было совершено   административное  правонарушение</w:t>
      </w:r>
      <w:r w:rsidR="00A17300">
        <w:rPr>
          <w:rFonts w:ascii="Times New Roman" w:hAnsi="Times New Roman" w:cs="Times New Roman"/>
          <w:sz w:val="26"/>
          <w:szCs w:val="26"/>
        </w:rPr>
        <w:t xml:space="preserve">, </w:t>
      </w:r>
      <w:r>
        <w:rPr>
          <w:rFonts w:ascii="Times New Roman" w:hAnsi="Times New Roman" w:cs="Times New Roman"/>
          <w:sz w:val="26"/>
          <w:szCs w:val="26"/>
        </w:rPr>
        <w:t xml:space="preserve">   какое  административное  правонарушение</w:t>
      </w:r>
      <w:r w:rsidR="00A17300">
        <w:rPr>
          <w:rFonts w:ascii="Times New Roman" w:hAnsi="Times New Roman" w:cs="Times New Roman"/>
          <w:sz w:val="26"/>
          <w:szCs w:val="26"/>
        </w:rPr>
        <w:t xml:space="preserve">,  факт  оплаты  штрафа за  совершенное им  правонарушение. </w:t>
      </w:r>
      <w:r>
        <w:rPr>
          <w:rFonts w:ascii="Times New Roman" w:hAnsi="Times New Roman" w:cs="Times New Roman"/>
          <w:sz w:val="26"/>
          <w:szCs w:val="26"/>
        </w:rPr>
        <w:t xml:space="preserve">   </w:t>
      </w:r>
    </w:p>
    <w:p w:rsidR="00817CB4" w:rsidRPr="00C05296" w:rsidP="00817CB4">
      <w:pPr>
        <w:tabs>
          <w:tab w:val="left" w:pos="1620"/>
          <w:tab w:val="left" w:pos="4242"/>
        </w:tabs>
        <w:spacing w:after="0" w:line="240" w:lineRule="auto"/>
        <w:ind w:firstLine="425"/>
        <w:jc w:val="both"/>
        <w:rPr>
          <w:rFonts w:ascii="Times New Roman" w:hAnsi="Times New Roman" w:cs="Times New Roman"/>
          <w:sz w:val="26"/>
          <w:szCs w:val="26"/>
        </w:rPr>
      </w:pPr>
      <w:r w:rsidRPr="00C05296">
        <w:rPr>
          <w:rFonts w:ascii="Times New Roman" w:hAnsi="Times New Roman" w:cs="Times New Roman"/>
          <w:sz w:val="26"/>
          <w:szCs w:val="26"/>
        </w:rPr>
        <w:t xml:space="preserve">Таким образом, позиция Султанова М.А. </w:t>
      </w:r>
      <w:r w:rsidR="00A17300">
        <w:rPr>
          <w:rFonts w:ascii="Times New Roman" w:hAnsi="Times New Roman" w:cs="Times New Roman"/>
          <w:sz w:val="26"/>
          <w:szCs w:val="26"/>
        </w:rPr>
        <w:t>об  отсутствии</w:t>
      </w:r>
      <w:r w:rsidR="00A17300">
        <w:rPr>
          <w:rFonts w:ascii="Times New Roman" w:hAnsi="Times New Roman" w:cs="Times New Roman"/>
          <w:sz w:val="26"/>
          <w:szCs w:val="26"/>
        </w:rPr>
        <w:t xml:space="preserve">  в его  действиях  признака  повторности   правонарушения, </w:t>
      </w:r>
      <w:r w:rsidRPr="00C05296">
        <w:rPr>
          <w:rFonts w:ascii="Times New Roman" w:hAnsi="Times New Roman" w:cs="Times New Roman"/>
          <w:sz w:val="26"/>
          <w:szCs w:val="26"/>
        </w:rPr>
        <w:t>расценивается как избранный им способ защиты, направленный на уход от администр</w:t>
      </w:r>
      <w:r w:rsidR="00A17300">
        <w:rPr>
          <w:rFonts w:ascii="Times New Roman" w:hAnsi="Times New Roman" w:cs="Times New Roman"/>
          <w:sz w:val="26"/>
          <w:szCs w:val="26"/>
        </w:rPr>
        <w:t>ативной ответственности.</w:t>
      </w:r>
    </w:p>
    <w:p w:rsidR="00524CF6" w:rsidRPr="00C05296" w:rsidP="009446D8">
      <w:pPr>
        <w:tabs>
          <w:tab w:val="left" w:pos="1620"/>
          <w:tab w:val="left" w:pos="4242"/>
        </w:tabs>
        <w:spacing w:after="0" w:line="240" w:lineRule="auto"/>
        <w:ind w:firstLine="425"/>
        <w:jc w:val="both"/>
        <w:rPr>
          <w:rFonts w:ascii="Times New Roman" w:hAnsi="Times New Roman" w:cs="Times New Roman"/>
          <w:sz w:val="26"/>
          <w:szCs w:val="26"/>
        </w:rPr>
      </w:pPr>
      <w:r w:rsidRPr="00C05296">
        <w:rPr>
          <w:rFonts w:ascii="Times New Roman" w:hAnsi="Times New Roman" w:cs="Times New Roman"/>
          <w:sz w:val="26"/>
          <w:szCs w:val="26"/>
        </w:rPr>
        <w:t>Обстоятельств, смягчающи</w:t>
      </w:r>
      <w:r w:rsidRPr="00C05296">
        <w:rPr>
          <w:rFonts w:ascii="Times New Roman" w:hAnsi="Times New Roman" w:cs="Times New Roman"/>
          <w:sz w:val="26"/>
          <w:szCs w:val="26"/>
        </w:rPr>
        <w:t>х</w:t>
      </w:r>
      <w:r w:rsidRPr="00C05296">
        <w:rPr>
          <w:rFonts w:ascii="Times New Roman" w:hAnsi="Times New Roman" w:cs="Times New Roman"/>
          <w:sz w:val="26"/>
          <w:szCs w:val="26"/>
        </w:rPr>
        <w:t xml:space="preserve"> а</w:t>
      </w:r>
      <w:r w:rsidRPr="00C05296">
        <w:rPr>
          <w:rFonts w:ascii="Times New Roman" w:hAnsi="Times New Roman" w:cs="Times New Roman"/>
          <w:sz w:val="26"/>
          <w:szCs w:val="26"/>
        </w:rPr>
        <w:t xml:space="preserve">дминистративную ответственность, предусмотренных </w:t>
      </w:r>
      <w:r w:rsidRPr="00C05296">
        <w:rPr>
          <w:rFonts w:ascii="Times New Roman" w:hAnsi="Times New Roman" w:cs="Times New Roman"/>
          <w:sz w:val="26"/>
          <w:szCs w:val="26"/>
        </w:rPr>
        <w:t xml:space="preserve">ст. 4.2 КоАП РФ, </w:t>
      </w:r>
      <w:r w:rsidRPr="00C05296">
        <w:rPr>
          <w:rFonts w:ascii="Times New Roman" w:hAnsi="Times New Roman" w:cs="Times New Roman"/>
          <w:sz w:val="26"/>
          <w:szCs w:val="26"/>
        </w:rPr>
        <w:t>мировым судьей не установлено.</w:t>
      </w:r>
    </w:p>
    <w:p w:rsidR="009446D8" w:rsidRPr="00C05296" w:rsidP="009446D8">
      <w:pPr>
        <w:tabs>
          <w:tab w:val="left" w:pos="1620"/>
          <w:tab w:val="left" w:pos="4242"/>
        </w:tabs>
        <w:spacing w:after="0" w:line="240" w:lineRule="auto"/>
        <w:ind w:firstLine="425"/>
        <w:jc w:val="both"/>
        <w:rPr>
          <w:rFonts w:ascii="Times New Roman" w:hAnsi="Times New Roman" w:cs="Times New Roman"/>
          <w:sz w:val="26"/>
          <w:szCs w:val="26"/>
        </w:rPr>
      </w:pPr>
      <w:r w:rsidRPr="00C05296">
        <w:rPr>
          <w:rFonts w:ascii="Times New Roman" w:hAnsi="Times New Roman" w:cs="Times New Roman"/>
          <w:sz w:val="26"/>
          <w:szCs w:val="26"/>
        </w:rPr>
        <w:t xml:space="preserve">Отягчающим административную ответственность обстоятельством, предусмотренное ст. 4.2 КоАП РФ, является повторное привлечение к административной ответственности за однородные правонарушения. </w:t>
      </w:r>
    </w:p>
    <w:p w:rsidR="00E43661" w:rsidRPr="00C05296" w:rsidP="00E43661">
      <w:pPr>
        <w:pStyle w:val="NoSpacing"/>
        <w:ind w:firstLine="425"/>
        <w:jc w:val="both"/>
        <w:rPr>
          <w:rFonts w:ascii="Times New Roman" w:hAnsi="Times New Roman" w:cs="Times New Roman"/>
          <w:sz w:val="26"/>
          <w:szCs w:val="26"/>
        </w:rPr>
      </w:pPr>
      <w:r w:rsidRPr="00C05296">
        <w:rPr>
          <w:rFonts w:ascii="Times New Roman" w:hAnsi="Times New Roman" w:cs="Times New Roman"/>
          <w:sz w:val="26"/>
          <w:szCs w:val="26"/>
          <w:shd w:val="clear" w:color="auto" w:fill="FFFFFF"/>
        </w:rPr>
        <w:t>Оснований для освобождения от ответственности</w:t>
      </w:r>
      <w:r w:rsidRPr="00C05296" w:rsidR="009446D8">
        <w:rPr>
          <w:rFonts w:ascii="Times New Roman" w:hAnsi="Times New Roman" w:cs="Times New Roman"/>
          <w:sz w:val="26"/>
          <w:szCs w:val="26"/>
          <w:shd w:val="clear" w:color="auto" w:fill="FFFFFF"/>
        </w:rPr>
        <w:t xml:space="preserve"> </w:t>
      </w:r>
      <w:r w:rsidRPr="00C05296" w:rsidR="00123C0D">
        <w:rPr>
          <w:rFonts w:ascii="Times New Roman" w:hAnsi="Times New Roman" w:cs="Times New Roman"/>
          <w:sz w:val="26"/>
          <w:szCs w:val="26"/>
          <w:shd w:val="clear" w:color="auto" w:fill="FFFFFF"/>
        </w:rPr>
        <w:t>Султанова М.А.</w:t>
      </w:r>
      <w:r w:rsidRPr="00C05296">
        <w:rPr>
          <w:rFonts w:ascii="Times New Roman" w:hAnsi="Times New Roman" w:cs="Times New Roman"/>
          <w:sz w:val="26"/>
          <w:szCs w:val="26"/>
          <w:shd w:val="clear" w:color="auto" w:fill="FFFFFF"/>
        </w:rPr>
        <w:t xml:space="preserve"> мировой судья не усматривает</w:t>
      </w:r>
      <w:r w:rsidRPr="00C05296" w:rsidR="006659FA">
        <w:rPr>
          <w:rFonts w:ascii="Times New Roman" w:hAnsi="Times New Roman" w:cs="Times New Roman"/>
          <w:sz w:val="26"/>
          <w:szCs w:val="26"/>
          <w:shd w:val="clear" w:color="auto" w:fill="FFFFFF"/>
        </w:rPr>
        <w:t xml:space="preserve"> и </w:t>
      </w:r>
      <w:r w:rsidRPr="00C05296">
        <w:rPr>
          <w:rFonts w:ascii="Times New Roman" w:hAnsi="Times New Roman" w:cs="Times New Roman"/>
          <w:sz w:val="26"/>
          <w:szCs w:val="26"/>
          <w:shd w:val="clear" w:color="auto" w:fill="FFFFFF"/>
        </w:rPr>
        <w:t>считает необходимым назначить наказание в пределах санкции </w:t>
      </w:r>
      <w:hyperlink r:id="rId7" w:anchor="/document/12125267/entry/121505" w:history="1">
        <w:r w:rsidRPr="00C05296" w:rsidR="00B0717B">
          <w:rPr>
            <w:rStyle w:val="Hyperlink"/>
            <w:rFonts w:ascii="Times New Roman" w:hAnsi="Times New Roman" w:cs="Times New Roman"/>
            <w:color w:val="auto"/>
            <w:sz w:val="26"/>
            <w:szCs w:val="26"/>
            <w:u w:val="none"/>
            <w:shd w:val="clear" w:color="auto" w:fill="FFFFFF"/>
          </w:rPr>
          <w:t>ч. 5 ст.</w:t>
        </w:r>
        <w:r w:rsidRPr="00C05296">
          <w:rPr>
            <w:rStyle w:val="Hyperlink"/>
            <w:rFonts w:ascii="Times New Roman" w:hAnsi="Times New Roman" w:cs="Times New Roman"/>
            <w:color w:val="auto"/>
            <w:sz w:val="26"/>
            <w:szCs w:val="26"/>
            <w:u w:val="none"/>
            <w:shd w:val="clear" w:color="auto" w:fill="FFFFFF"/>
          </w:rPr>
          <w:t>12.15</w:t>
        </w:r>
      </w:hyperlink>
      <w:r w:rsidRPr="00C05296">
        <w:rPr>
          <w:rFonts w:ascii="Times New Roman" w:hAnsi="Times New Roman" w:cs="Times New Roman"/>
          <w:sz w:val="26"/>
          <w:szCs w:val="26"/>
          <w:shd w:val="clear" w:color="auto" w:fill="FFFFFF"/>
        </w:rPr>
        <w:t> КоАП РФ.</w:t>
      </w:r>
    </w:p>
    <w:p w:rsidR="00252483" w:rsidRPr="00C05296" w:rsidP="00E43661">
      <w:pPr>
        <w:pStyle w:val="NoSpacing"/>
        <w:ind w:firstLine="425"/>
        <w:jc w:val="both"/>
        <w:rPr>
          <w:rFonts w:ascii="Times New Roman" w:hAnsi="Times New Roman" w:cs="Times New Roman"/>
          <w:sz w:val="26"/>
          <w:szCs w:val="26"/>
        </w:rPr>
      </w:pPr>
      <w:r w:rsidRPr="00C05296">
        <w:rPr>
          <w:rFonts w:ascii="Times New Roman" w:hAnsi="Times New Roman" w:cs="Times New Roman"/>
          <w:sz w:val="26"/>
          <w:szCs w:val="26"/>
        </w:rPr>
        <w:t>П</w:t>
      </w:r>
      <w:r w:rsidRPr="00C05296">
        <w:rPr>
          <w:rFonts w:ascii="Times New Roman" w:hAnsi="Times New Roman" w:cs="Times New Roman"/>
          <w:sz w:val="26"/>
          <w:szCs w:val="26"/>
        </w:rPr>
        <w:t>ри назначении административного наказания,</w:t>
      </w:r>
      <w:r w:rsidRPr="00C05296">
        <w:rPr>
          <w:rFonts w:ascii="Times New Roman" w:hAnsi="Times New Roman" w:cs="Times New Roman"/>
          <w:sz w:val="26"/>
          <w:szCs w:val="26"/>
        </w:rPr>
        <w:t xml:space="preserve"> мировой судья</w:t>
      </w:r>
      <w:r w:rsidRPr="00C05296">
        <w:rPr>
          <w:rFonts w:ascii="Times New Roman" w:hAnsi="Times New Roman" w:cs="Times New Roman"/>
          <w:sz w:val="26"/>
          <w:szCs w:val="26"/>
        </w:rPr>
        <w:t xml:space="preserve"> учитывает характер совершенного административного правонарушении, объектом которого является безопасность дорожного движения, данные о личности виновного и считает необходимым применить наказание в виде лишения права управления транспортными средствами.</w:t>
      </w:r>
    </w:p>
    <w:p w:rsidR="005A5676" w:rsidRPr="00C05296" w:rsidP="005A5676">
      <w:pPr>
        <w:tabs>
          <w:tab w:val="left" w:pos="1620"/>
          <w:tab w:val="left" w:pos="4242"/>
        </w:tabs>
        <w:spacing w:after="0" w:line="240" w:lineRule="auto"/>
        <w:ind w:firstLine="425"/>
        <w:jc w:val="both"/>
        <w:rPr>
          <w:rFonts w:ascii="Times New Roman" w:hAnsi="Times New Roman" w:cs="Times New Roman"/>
          <w:sz w:val="26"/>
          <w:szCs w:val="26"/>
        </w:rPr>
      </w:pPr>
      <w:r w:rsidRPr="00C05296">
        <w:rPr>
          <w:rFonts w:ascii="Times New Roman" w:hAnsi="Times New Roman" w:cs="Times New Roman"/>
          <w:sz w:val="26"/>
          <w:szCs w:val="26"/>
        </w:rPr>
        <w:t xml:space="preserve">  </w:t>
      </w:r>
      <w:r w:rsidRPr="00C05296" w:rsidR="00252483">
        <w:rPr>
          <w:rFonts w:ascii="Times New Roman" w:hAnsi="Times New Roman" w:cs="Times New Roman"/>
          <w:sz w:val="26"/>
          <w:szCs w:val="26"/>
        </w:rPr>
        <w:t>Руководствуясь ст. ст. 29.1</w:t>
      </w:r>
      <w:r w:rsidRPr="00C05296">
        <w:rPr>
          <w:rFonts w:ascii="Times New Roman" w:hAnsi="Times New Roman" w:cs="Times New Roman"/>
          <w:sz w:val="26"/>
          <w:szCs w:val="26"/>
        </w:rPr>
        <w:t>0, 29.11 КоАП РФ, мировой судья</w:t>
      </w:r>
    </w:p>
    <w:p w:rsidR="005A5676" w:rsidRPr="00C05296" w:rsidP="005A5676">
      <w:pPr>
        <w:tabs>
          <w:tab w:val="left" w:pos="1620"/>
          <w:tab w:val="left" w:pos="4242"/>
        </w:tabs>
        <w:spacing w:after="0" w:line="240" w:lineRule="auto"/>
        <w:ind w:firstLine="425"/>
        <w:jc w:val="both"/>
        <w:rPr>
          <w:rFonts w:ascii="Times New Roman" w:hAnsi="Times New Roman" w:cs="Times New Roman"/>
          <w:sz w:val="26"/>
          <w:szCs w:val="26"/>
        </w:rPr>
      </w:pPr>
    </w:p>
    <w:p w:rsidR="005A5676" w:rsidRPr="00C05296" w:rsidP="005A5676">
      <w:pPr>
        <w:tabs>
          <w:tab w:val="left" w:pos="1620"/>
          <w:tab w:val="left" w:pos="4242"/>
        </w:tabs>
        <w:spacing w:after="0" w:line="240" w:lineRule="auto"/>
        <w:ind w:firstLine="425"/>
        <w:jc w:val="center"/>
        <w:rPr>
          <w:rFonts w:ascii="Times New Roman" w:hAnsi="Times New Roman" w:cs="Times New Roman"/>
          <w:sz w:val="26"/>
          <w:szCs w:val="26"/>
        </w:rPr>
      </w:pPr>
      <w:r w:rsidRPr="00C05296">
        <w:rPr>
          <w:rFonts w:ascii="Times New Roman" w:hAnsi="Times New Roman" w:cs="Times New Roman"/>
          <w:sz w:val="26"/>
          <w:szCs w:val="26"/>
        </w:rPr>
        <w:t>ПОСТАНОВИЛ:</w:t>
      </w:r>
    </w:p>
    <w:p w:rsidR="005A5676" w:rsidRPr="00C05296" w:rsidP="005A5676">
      <w:pPr>
        <w:tabs>
          <w:tab w:val="left" w:pos="1620"/>
          <w:tab w:val="left" w:pos="4242"/>
        </w:tabs>
        <w:spacing w:after="0" w:line="240" w:lineRule="auto"/>
        <w:ind w:firstLine="425"/>
        <w:jc w:val="both"/>
        <w:rPr>
          <w:rFonts w:ascii="Times New Roman" w:hAnsi="Times New Roman" w:cs="Times New Roman"/>
          <w:sz w:val="26"/>
          <w:szCs w:val="26"/>
        </w:rPr>
      </w:pPr>
    </w:p>
    <w:p w:rsidR="00252483" w:rsidRPr="00C05296" w:rsidP="005A5676">
      <w:pPr>
        <w:tabs>
          <w:tab w:val="left" w:pos="1620"/>
          <w:tab w:val="left" w:pos="4242"/>
        </w:tabs>
        <w:spacing w:after="0" w:line="240" w:lineRule="auto"/>
        <w:ind w:firstLine="425"/>
        <w:jc w:val="both"/>
        <w:rPr>
          <w:rFonts w:ascii="Times New Roman" w:hAnsi="Times New Roman" w:cs="Times New Roman"/>
          <w:sz w:val="26"/>
          <w:szCs w:val="26"/>
        </w:rPr>
      </w:pPr>
      <w:r w:rsidRPr="00C05296">
        <w:rPr>
          <w:rFonts w:ascii="Times New Roman" w:hAnsi="Times New Roman" w:cs="Times New Roman"/>
          <w:sz w:val="26"/>
          <w:szCs w:val="26"/>
        </w:rPr>
        <w:t xml:space="preserve">Султанова </w:t>
      </w:r>
      <w:r w:rsidRPr="00C05296">
        <w:rPr>
          <w:rFonts w:ascii="Times New Roman" w:hAnsi="Times New Roman" w:cs="Times New Roman"/>
          <w:sz w:val="26"/>
          <w:szCs w:val="26"/>
        </w:rPr>
        <w:t>Мурадхана</w:t>
      </w:r>
      <w:r w:rsidRPr="00C05296">
        <w:rPr>
          <w:rFonts w:ascii="Times New Roman" w:hAnsi="Times New Roman" w:cs="Times New Roman"/>
          <w:sz w:val="26"/>
          <w:szCs w:val="26"/>
        </w:rPr>
        <w:t xml:space="preserve"> </w:t>
      </w:r>
      <w:r w:rsidRPr="00C05296">
        <w:rPr>
          <w:rFonts w:ascii="Times New Roman" w:hAnsi="Times New Roman" w:cs="Times New Roman"/>
          <w:sz w:val="26"/>
          <w:szCs w:val="26"/>
        </w:rPr>
        <w:t>Абдиновича</w:t>
      </w:r>
      <w:r w:rsidRPr="00C05296">
        <w:rPr>
          <w:rFonts w:ascii="Times New Roman" w:hAnsi="Times New Roman" w:cs="Times New Roman"/>
          <w:sz w:val="26"/>
          <w:szCs w:val="26"/>
        </w:rPr>
        <w:t xml:space="preserve"> </w:t>
      </w:r>
      <w:r w:rsidRPr="00C05296">
        <w:rPr>
          <w:rFonts w:ascii="Times New Roman" w:hAnsi="Times New Roman" w:cs="Times New Roman"/>
          <w:sz w:val="26"/>
          <w:szCs w:val="26"/>
        </w:rPr>
        <w:t>признать виновным в совершении административного правонарушения, предусмотренного ч. 5 ст. 12.15 КоАП РФ, и назначить ему наказание в виде лишения права управления транспортными средствами сроком на 1 (один) год.</w:t>
      </w:r>
    </w:p>
    <w:p w:rsidR="00252483" w:rsidRPr="00C05296" w:rsidP="00252483">
      <w:pPr>
        <w:tabs>
          <w:tab w:val="left" w:pos="1620"/>
          <w:tab w:val="left" w:pos="4242"/>
        </w:tabs>
        <w:spacing w:after="0" w:line="240" w:lineRule="auto"/>
        <w:ind w:firstLine="425"/>
        <w:jc w:val="both"/>
        <w:rPr>
          <w:rFonts w:ascii="Times New Roman" w:hAnsi="Times New Roman" w:cs="Times New Roman"/>
          <w:sz w:val="26"/>
          <w:szCs w:val="26"/>
        </w:rPr>
      </w:pPr>
      <w:r w:rsidRPr="00C05296">
        <w:rPr>
          <w:rFonts w:ascii="Times New Roman" w:hAnsi="Times New Roman" w:cs="Times New Roman"/>
          <w:sz w:val="26"/>
          <w:szCs w:val="26"/>
        </w:rPr>
        <w:t xml:space="preserve">Разъяснить,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 </w:t>
      </w:r>
    </w:p>
    <w:p w:rsidR="00252483" w:rsidRPr="00C05296" w:rsidP="00252483">
      <w:pPr>
        <w:tabs>
          <w:tab w:val="left" w:pos="1620"/>
          <w:tab w:val="left" w:pos="4242"/>
        </w:tabs>
        <w:spacing w:after="0" w:line="240" w:lineRule="auto"/>
        <w:ind w:firstLine="425"/>
        <w:jc w:val="both"/>
        <w:rPr>
          <w:rFonts w:ascii="Times New Roman" w:hAnsi="Times New Roman" w:cs="Times New Roman"/>
          <w:sz w:val="26"/>
          <w:szCs w:val="26"/>
        </w:rPr>
      </w:pPr>
      <w:r w:rsidRPr="00C05296">
        <w:rPr>
          <w:rFonts w:ascii="Times New Roman" w:hAnsi="Times New Roman" w:cs="Times New Roman"/>
          <w:sz w:val="26"/>
          <w:szCs w:val="26"/>
        </w:rPr>
        <w:t xml:space="preserve">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w:t>
      </w:r>
    </w:p>
    <w:p w:rsidR="00252483" w:rsidRPr="00C05296" w:rsidP="00252483">
      <w:pPr>
        <w:tabs>
          <w:tab w:val="left" w:pos="1620"/>
          <w:tab w:val="left" w:pos="4242"/>
        </w:tabs>
        <w:spacing w:after="0" w:line="240" w:lineRule="auto"/>
        <w:ind w:firstLine="425"/>
        <w:jc w:val="both"/>
        <w:rPr>
          <w:rFonts w:ascii="Times New Roman" w:hAnsi="Times New Roman" w:cs="Times New Roman"/>
          <w:sz w:val="26"/>
          <w:szCs w:val="26"/>
        </w:rPr>
      </w:pPr>
      <w:r w:rsidRPr="00C05296">
        <w:rPr>
          <w:rFonts w:ascii="Times New Roman" w:hAnsi="Times New Roman" w:cs="Times New Roman"/>
          <w:sz w:val="26"/>
          <w:szCs w:val="26"/>
        </w:rPr>
        <w:t>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252483" w:rsidRPr="00C05296" w:rsidP="00252483">
      <w:pPr>
        <w:tabs>
          <w:tab w:val="left" w:pos="1620"/>
          <w:tab w:val="left" w:pos="4242"/>
        </w:tabs>
        <w:spacing w:after="0" w:line="240" w:lineRule="auto"/>
        <w:ind w:firstLine="425"/>
        <w:jc w:val="both"/>
        <w:rPr>
          <w:rFonts w:ascii="Times New Roman" w:hAnsi="Times New Roman" w:cs="Times New Roman"/>
          <w:sz w:val="26"/>
          <w:szCs w:val="26"/>
        </w:rPr>
      </w:pPr>
      <w:r w:rsidRPr="00C05296">
        <w:rPr>
          <w:rFonts w:ascii="Times New Roman" w:hAnsi="Times New Roman" w:cs="Times New Roman"/>
          <w:sz w:val="26"/>
          <w:szCs w:val="26"/>
        </w:rPr>
        <w:t>Исполнение данного постановления возложить на ОГИБДД ОМВД России по городу Когалыму (пр. Нефтяников, д. 10, г. Когалым, Ханты-Мансийский автономный округ – Югра).</w:t>
      </w:r>
    </w:p>
    <w:p w:rsidR="00361E44" w:rsidRPr="00C05296" w:rsidP="00361E44">
      <w:pPr>
        <w:tabs>
          <w:tab w:val="left" w:pos="1620"/>
          <w:tab w:val="left" w:pos="4242"/>
        </w:tabs>
        <w:spacing w:after="0" w:line="240" w:lineRule="auto"/>
        <w:ind w:firstLine="425"/>
        <w:jc w:val="both"/>
        <w:rPr>
          <w:rFonts w:ascii="Times New Roman" w:hAnsi="Times New Roman" w:cs="Times New Roman"/>
          <w:sz w:val="26"/>
          <w:szCs w:val="26"/>
        </w:rPr>
      </w:pPr>
      <w:r w:rsidRPr="00C05296">
        <w:rPr>
          <w:rFonts w:ascii="Times New Roman" w:hAnsi="Times New Roman" w:cs="Times New Roman"/>
          <w:sz w:val="26"/>
          <w:szCs w:val="26"/>
        </w:rPr>
        <w:t>Постановление может быть обжаловано в порядке и сроки, установленные статьями 30.1, 30.2, 30.3 Кодекса Российской Федерации об административных правонарушениях</w:t>
      </w:r>
      <w:r w:rsidRPr="00C05296">
        <w:rPr>
          <w:rFonts w:ascii="Times New Roman" w:hAnsi="Times New Roman" w:cs="Times New Roman"/>
          <w:bCs/>
          <w:sz w:val="26"/>
          <w:szCs w:val="26"/>
        </w:rPr>
        <w:t xml:space="preserve"> </w:t>
      </w:r>
      <w:r w:rsidRPr="00C05296">
        <w:rPr>
          <w:rFonts w:ascii="Times New Roman" w:hAnsi="Times New Roman" w:cs="Times New Roman"/>
          <w:sz w:val="26"/>
          <w:szCs w:val="26"/>
        </w:rPr>
        <w:t xml:space="preserve">путем подачи жалобы мировому судье или в Когалымский городской суд Ханты – Мансийского автономного округа – Югры в течение 10 </w:t>
      </w:r>
      <w:r w:rsidRPr="00C05296" w:rsidR="002B0A8E">
        <w:rPr>
          <w:rFonts w:ascii="Times New Roman" w:hAnsi="Times New Roman" w:cs="Times New Roman"/>
          <w:sz w:val="26"/>
          <w:szCs w:val="26"/>
        </w:rPr>
        <w:t xml:space="preserve">дней </w:t>
      </w:r>
      <w:r w:rsidRPr="00C05296">
        <w:rPr>
          <w:rFonts w:ascii="Times New Roman" w:hAnsi="Times New Roman" w:cs="Times New Roman"/>
          <w:sz w:val="26"/>
          <w:szCs w:val="26"/>
        </w:rPr>
        <w:t xml:space="preserve">со дня вручения, получения копии постановления. </w:t>
      </w:r>
    </w:p>
    <w:p w:rsidR="00252483" w:rsidRPr="00C05296" w:rsidP="00361E44">
      <w:pPr>
        <w:tabs>
          <w:tab w:val="left" w:pos="1620"/>
          <w:tab w:val="left" w:pos="4242"/>
        </w:tabs>
        <w:spacing w:after="0" w:line="240" w:lineRule="auto"/>
        <w:ind w:firstLine="425"/>
        <w:jc w:val="both"/>
        <w:rPr>
          <w:rFonts w:ascii="Times New Roman" w:hAnsi="Times New Roman" w:cs="Times New Roman"/>
          <w:sz w:val="26"/>
          <w:szCs w:val="26"/>
        </w:rPr>
      </w:pPr>
      <w:r w:rsidRPr="00C05296">
        <w:rPr>
          <w:rFonts w:ascii="Times New Roman" w:hAnsi="Times New Roman" w:cs="Times New Roman"/>
          <w:sz w:val="26"/>
          <w:szCs w:val="26"/>
        </w:rPr>
        <w:t xml:space="preserve">         </w:t>
      </w:r>
    </w:p>
    <w:p w:rsidR="00B0717B" w:rsidRPr="00C05296" w:rsidP="00361E44">
      <w:pPr>
        <w:tabs>
          <w:tab w:val="left" w:pos="1620"/>
          <w:tab w:val="left" w:pos="4242"/>
        </w:tabs>
        <w:spacing w:after="0" w:line="240" w:lineRule="auto"/>
        <w:ind w:firstLine="425"/>
        <w:jc w:val="both"/>
        <w:rPr>
          <w:rFonts w:ascii="Times New Roman" w:hAnsi="Times New Roman" w:cs="Times New Roman"/>
          <w:sz w:val="26"/>
          <w:szCs w:val="26"/>
        </w:rPr>
      </w:pPr>
    </w:p>
    <w:p w:rsidR="009446D8" w:rsidRPr="00C05296" w:rsidP="00BC564C">
      <w:pPr>
        <w:tabs>
          <w:tab w:val="left" w:pos="1620"/>
        </w:tabs>
        <w:spacing w:after="0" w:line="240" w:lineRule="auto"/>
        <w:rPr>
          <w:rFonts w:ascii="Times New Roman" w:hAnsi="Times New Roman" w:cs="Times New Roman"/>
          <w:bCs/>
          <w:sz w:val="26"/>
          <w:szCs w:val="26"/>
        </w:rPr>
      </w:pPr>
      <w:r w:rsidRPr="00C05296">
        <w:rPr>
          <w:rFonts w:ascii="Times New Roman" w:hAnsi="Times New Roman" w:cs="Times New Roman"/>
          <w:bCs/>
          <w:sz w:val="26"/>
          <w:szCs w:val="26"/>
        </w:rPr>
        <w:t xml:space="preserve">      </w:t>
      </w:r>
      <w:r w:rsidRPr="00C05296" w:rsidR="00252483">
        <w:rPr>
          <w:rFonts w:ascii="Times New Roman" w:hAnsi="Times New Roman" w:cs="Times New Roman"/>
          <w:bCs/>
          <w:sz w:val="26"/>
          <w:szCs w:val="26"/>
        </w:rPr>
        <w:t xml:space="preserve">Мировой </w:t>
      </w:r>
      <w:r w:rsidRPr="00C05296" w:rsidR="00252483">
        <w:rPr>
          <w:rFonts w:ascii="Times New Roman" w:hAnsi="Times New Roman" w:cs="Times New Roman"/>
          <w:bCs/>
          <w:sz w:val="26"/>
          <w:szCs w:val="26"/>
        </w:rPr>
        <w:t>судья</w:t>
      </w:r>
      <w:r w:rsidRPr="00C05296" w:rsidR="003656E1">
        <w:rPr>
          <w:rFonts w:ascii="Times New Roman" w:hAnsi="Times New Roman" w:cs="Times New Roman"/>
          <w:bCs/>
          <w:sz w:val="26"/>
          <w:szCs w:val="26"/>
        </w:rPr>
        <w:t xml:space="preserve">: </w:t>
      </w:r>
      <w:r w:rsidR="00165857">
        <w:rPr>
          <w:rFonts w:ascii="Times New Roman" w:hAnsi="Times New Roman" w:cs="Times New Roman"/>
          <w:bCs/>
          <w:sz w:val="26"/>
          <w:szCs w:val="26"/>
        </w:rPr>
        <w:t xml:space="preserve"> </w:t>
      </w:r>
      <w:r w:rsidRPr="00C05296" w:rsidR="00E67E7F">
        <w:rPr>
          <w:rFonts w:ascii="Times New Roman" w:hAnsi="Times New Roman" w:cs="Times New Roman"/>
          <w:bCs/>
          <w:sz w:val="26"/>
          <w:szCs w:val="26"/>
        </w:rPr>
        <w:t xml:space="preserve"> </w:t>
      </w:r>
      <w:r w:rsidRPr="00C05296" w:rsidR="003656E1">
        <w:rPr>
          <w:rFonts w:ascii="Times New Roman" w:hAnsi="Times New Roman" w:cs="Times New Roman"/>
          <w:bCs/>
          <w:sz w:val="26"/>
          <w:szCs w:val="26"/>
        </w:rPr>
        <w:t xml:space="preserve"> </w:t>
      </w:r>
      <w:r w:rsidRPr="00C05296" w:rsidR="00252483">
        <w:rPr>
          <w:rFonts w:ascii="Times New Roman" w:hAnsi="Times New Roman" w:cs="Times New Roman"/>
          <w:bCs/>
          <w:sz w:val="26"/>
          <w:szCs w:val="26"/>
        </w:rPr>
        <w:t xml:space="preserve">  </w:t>
      </w:r>
      <w:r w:rsidRPr="00C05296" w:rsidR="00E44552">
        <w:rPr>
          <w:rFonts w:ascii="Times New Roman" w:hAnsi="Times New Roman" w:cs="Times New Roman"/>
          <w:bCs/>
          <w:sz w:val="26"/>
          <w:szCs w:val="26"/>
        </w:rPr>
        <w:t xml:space="preserve"> </w:t>
      </w:r>
      <w:r w:rsidRPr="00C05296" w:rsidR="00252483">
        <w:rPr>
          <w:rFonts w:ascii="Times New Roman" w:hAnsi="Times New Roman" w:cs="Times New Roman"/>
          <w:bCs/>
          <w:sz w:val="26"/>
          <w:szCs w:val="26"/>
        </w:rPr>
        <w:t xml:space="preserve">                                            </w:t>
      </w:r>
      <w:r w:rsidRPr="00C05296">
        <w:rPr>
          <w:rFonts w:ascii="Times New Roman" w:hAnsi="Times New Roman" w:cs="Times New Roman"/>
          <w:bCs/>
          <w:sz w:val="26"/>
          <w:szCs w:val="26"/>
        </w:rPr>
        <w:t xml:space="preserve">             </w:t>
      </w:r>
      <w:r w:rsidRPr="00C05296" w:rsidR="002B0A8E">
        <w:rPr>
          <w:rFonts w:ascii="Times New Roman" w:hAnsi="Times New Roman" w:cs="Times New Roman"/>
          <w:bCs/>
          <w:sz w:val="26"/>
          <w:szCs w:val="26"/>
        </w:rPr>
        <w:tab/>
      </w:r>
      <w:r w:rsidRPr="00C05296">
        <w:rPr>
          <w:rFonts w:ascii="Times New Roman" w:hAnsi="Times New Roman" w:cs="Times New Roman"/>
          <w:bCs/>
          <w:sz w:val="26"/>
          <w:szCs w:val="26"/>
        </w:rPr>
        <w:t xml:space="preserve">  </w:t>
      </w:r>
      <w:r w:rsidRPr="00C05296" w:rsidR="002B0A8E">
        <w:rPr>
          <w:rFonts w:ascii="Times New Roman" w:hAnsi="Times New Roman" w:cs="Times New Roman"/>
          <w:bCs/>
          <w:sz w:val="26"/>
          <w:szCs w:val="26"/>
        </w:rPr>
        <w:t>Е.М. Филяева</w:t>
      </w:r>
    </w:p>
    <w:p w:rsidR="009446D8" w:rsidRPr="00C05296" w:rsidP="00BC564C">
      <w:pPr>
        <w:tabs>
          <w:tab w:val="left" w:pos="1620"/>
        </w:tabs>
        <w:spacing w:after="0" w:line="240" w:lineRule="auto"/>
        <w:rPr>
          <w:rFonts w:ascii="Times New Roman" w:hAnsi="Times New Roman" w:cs="Times New Roman"/>
          <w:bCs/>
          <w:sz w:val="26"/>
          <w:szCs w:val="26"/>
        </w:rPr>
      </w:pPr>
    </w:p>
    <w:sectPr w:rsidSect="003656E1">
      <w:footerReference w:type="default" r:id="rId8"/>
      <w:pgSz w:w="11906" w:h="16838"/>
      <w:pgMar w:top="709" w:right="566" w:bottom="567"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3307248"/>
      <w:docPartObj>
        <w:docPartGallery w:val="Page Numbers (Bottom of Page)"/>
        <w:docPartUnique/>
      </w:docPartObj>
    </w:sdtPr>
    <w:sdtContent>
      <w:p w:rsidR="008F0DB2">
        <w:pPr>
          <w:pStyle w:val="Footer"/>
          <w:jc w:val="right"/>
        </w:pPr>
        <w:r>
          <w:fldChar w:fldCharType="begin"/>
        </w:r>
        <w:r>
          <w:instrText xml:space="preserve"> PAGE   \* MERGEFORMAT </w:instrText>
        </w:r>
        <w:r>
          <w:fldChar w:fldCharType="separate"/>
        </w:r>
        <w:r w:rsidR="005546AB">
          <w:rPr>
            <w:noProof/>
          </w:rPr>
          <w:t>5</w:t>
        </w:r>
        <w:r>
          <w:rPr>
            <w:noProof/>
          </w:rPr>
          <w:fldChar w:fldCharType="end"/>
        </w:r>
      </w:p>
    </w:sdtContent>
  </w:sdt>
  <w:p w:rsidR="008F0DB2">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B5C"/>
    <w:rsid w:val="00017570"/>
    <w:rsid w:val="000274E8"/>
    <w:rsid w:val="00040B5C"/>
    <w:rsid w:val="00046718"/>
    <w:rsid w:val="000777C7"/>
    <w:rsid w:val="00077D4E"/>
    <w:rsid w:val="0008204F"/>
    <w:rsid w:val="0009025C"/>
    <w:rsid w:val="00094A85"/>
    <w:rsid w:val="00094AE2"/>
    <w:rsid w:val="000A39B4"/>
    <w:rsid w:val="000A4CF5"/>
    <w:rsid w:val="000B157E"/>
    <w:rsid w:val="000C33A9"/>
    <w:rsid w:val="000F5013"/>
    <w:rsid w:val="00100C9D"/>
    <w:rsid w:val="001214FA"/>
    <w:rsid w:val="0012313B"/>
    <w:rsid w:val="00123C0D"/>
    <w:rsid w:val="0013757A"/>
    <w:rsid w:val="00140DC1"/>
    <w:rsid w:val="0014131A"/>
    <w:rsid w:val="00147434"/>
    <w:rsid w:val="00152E4E"/>
    <w:rsid w:val="00165190"/>
    <w:rsid w:val="00165857"/>
    <w:rsid w:val="00170587"/>
    <w:rsid w:val="00174614"/>
    <w:rsid w:val="00192A65"/>
    <w:rsid w:val="001A4F63"/>
    <w:rsid w:val="001B180D"/>
    <w:rsid w:val="001C16A4"/>
    <w:rsid w:val="001C6118"/>
    <w:rsid w:val="001C6BAC"/>
    <w:rsid w:val="001E1E89"/>
    <w:rsid w:val="001F326C"/>
    <w:rsid w:val="001F6311"/>
    <w:rsid w:val="00207950"/>
    <w:rsid w:val="00215C3A"/>
    <w:rsid w:val="00252483"/>
    <w:rsid w:val="00256BD9"/>
    <w:rsid w:val="00265EB4"/>
    <w:rsid w:val="002823B6"/>
    <w:rsid w:val="002A2DBA"/>
    <w:rsid w:val="002A5EDD"/>
    <w:rsid w:val="002B0A8E"/>
    <w:rsid w:val="002D2E35"/>
    <w:rsid w:val="002D506C"/>
    <w:rsid w:val="002F06F5"/>
    <w:rsid w:val="00301EBC"/>
    <w:rsid w:val="00320425"/>
    <w:rsid w:val="003323CF"/>
    <w:rsid w:val="00336AC7"/>
    <w:rsid w:val="003423E9"/>
    <w:rsid w:val="00361E44"/>
    <w:rsid w:val="003656E1"/>
    <w:rsid w:val="00372EE9"/>
    <w:rsid w:val="0037328B"/>
    <w:rsid w:val="00374D94"/>
    <w:rsid w:val="00377D0D"/>
    <w:rsid w:val="00391D71"/>
    <w:rsid w:val="003A1C28"/>
    <w:rsid w:val="003A467B"/>
    <w:rsid w:val="003A51D3"/>
    <w:rsid w:val="003B6EF9"/>
    <w:rsid w:val="003E77E7"/>
    <w:rsid w:val="00434A75"/>
    <w:rsid w:val="0043575B"/>
    <w:rsid w:val="004411B0"/>
    <w:rsid w:val="0048171C"/>
    <w:rsid w:val="0049004E"/>
    <w:rsid w:val="00497D13"/>
    <w:rsid w:val="004A66EE"/>
    <w:rsid w:val="004A677E"/>
    <w:rsid w:val="004C2BD8"/>
    <w:rsid w:val="004C31AE"/>
    <w:rsid w:val="004C7E77"/>
    <w:rsid w:val="00501F43"/>
    <w:rsid w:val="0050778D"/>
    <w:rsid w:val="00511AAC"/>
    <w:rsid w:val="00524CF6"/>
    <w:rsid w:val="00527AAE"/>
    <w:rsid w:val="00535F67"/>
    <w:rsid w:val="00542519"/>
    <w:rsid w:val="00550B72"/>
    <w:rsid w:val="005546AB"/>
    <w:rsid w:val="005A5676"/>
    <w:rsid w:val="005C0E70"/>
    <w:rsid w:val="005C2A6E"/>
    <w:rsid w:val="005C61E9"/>
    <w:rsid w:val="005F1961"/>
    <w:rsid w:val="00613C5A"/>
    <w:rsid w:val="00616F7E"/>
    <w:rsid w:val="0062212B"/>
    <w:rsid w:val="00625F62"/>
    <w:rsid w:val="00626065"/>
    <w:rsid w:val="0063171A"/>
    <w:rsid w:val="00651163"/>
    <w:rsid w:val="00662DB6"/>
    <w:rsid w:val="006659FA"/>
    <w:rsid w:val="0067025B"/>
    <w:rsid w:val="006711A3"/>
    <w:rsid w:val="00683920"/>
    <w:rsid w:val="006A383A"/>
    <w:rsid w:val="006B0EDA"/>
    <w:rsid w:val="006C3893"/>
    <w:rsid w:val="006F5375"/>
    <w:rsid w:val="00705FA4"/>
    <w:rsid w:val="007271A4"/>
    <w:rsid w:val="00736C59"/>
    <w:rsid w:val="00743819"/>
    <w:rsid w:val="00745C37"/>
    <w:rsid w:val="0075219E"/>
    <w:rsid w:val="007732DC"/>
    <w:rsid w:val="00792AAF"/>
    <w:rsid w:val="007B5580"/>
    <w:rsid w:val="007C227E"/>
    <w:rsid w:val="007C419A"/>
    <w:rsid w:val="007E4313"/>
    <w:rsid w:val="00803D81"/>
    <w:rsid w:val="0080653A"/>
    <w:rsid w:val="00812DB3"/>
    <w:rsid w:val="00813C85"/>
    <w:rsid w:val="008174EF"/>
    <w:rsid w:val="00817CB4"/>
    <w:rsid w:val="00834AB9"/>
    <w:rsid w:val="00836C4A"/>
    <w:rsid w:val="00843F59"/>
    <w:rsid w:val="00852BAB"/>
    <w:rsid w:val="008536AE"/>
    <w:rsid w:val="00857923"/>
    <w:rsid w:val="00865F6C"/>
    <w:rsid w:val="008853E9"/>
    <w:rsid w:val="008954DD"/>
    <w:rsid w:val="008B3177"/>
    <w:rsid w:val="008C791E"/>
    <w:rsid w:val="008D0C6A"/>
    <w:rsid w:val="008E1A57"/>
    <w:rsid w:val="008E459F"/>
    <w:rsid w:val="008F0DB2"/>
    <w:rsid w:val="009130E0"/>
    <w:rsid w:val="00921CC2"/>
    <w:rsid w:val="00941781"/>
    <w:rsid w:val="009446D8"/>
    <w:rsid w:val="0094747B"/>
    <w:rsid w:val="00956C5B"/>
    <w:rsid w:val="00965A7C"/>
    <w:rsid w:val="00973636"/>
    <w:rsid w:val="009C17BF"/>
    <w:rsid w:val="009C5123"/>
    <w:rsid w:val="009C6286"/>
    <w:rsid w:val="009D7CA5"/>
    <w:rsid w:val="009E4CAD"/>
    <w:rsid w:val="009F6642"/>
    <w:rsid w:val="00A049E6"/>
    <w:rsid w:val="00A11557"/>
    <w:rsid w:val="00A16A9E"/>
    <w:rsid w:val="00A17300"/>
    <w:rsid w:val="00A54811"/>
    <w:rsid w:val="00A6765A"/>
    <w:rsid w:val="00AE03B8"/>
    <w:rsid w:val="00B0717B"/>
    <w:rsid w:val="00B1747A"/>
    <w:rsid w:val="00B20F00"/>
    <w:rsid w:val="00B21AAD"/>
    <w:rsid w:val="00B234F7"/>
    <w:rsid w:val="00B31D2D"/>
    <w:rsid w:val="00B32499"/>
    <w:rsid w:val="00B3359D"/>
    <w:rsid w:val="00B51E40"/>
    <w:rsid w:val="00B66C08"/>
    <w:rsid w:val="00B77A5E"/>
    <w:rsid w:val="00B94BA8"/>
    <w:rsid w:val="00BA47AC"/>
    <w:rsid w:val="00BA6F3D"/>
    <w:rsid w:val="00BA7D4D"/>
    <w:rsid w:val="00BB5C3A"/>
    <w:rsid w:val="00BC4E5E"/>
    <w:rsid w:val="00BC564C"/>
    <w:rsid w:val="00BD4C8E"/>
    <w:rsid w:val="00BE4791"/>
    <w:rsid w:val="00BE687A"/>
    <w:rsid w:val="00BF66D0"/>
    <w:rsid w:val="00BF716A"/>
    <w:rsid w:val="00C05296"/>
    <w:rsid w:val="00C32316"/>
    <w:rsid w:val="00C33AEF"/>
    <w:rsid w:val="00C40E55"/>
    <w:rsid w:val="00C5367E"/>
    <w:rsid w:val="00C60432"/>
    <w:rsid w:val="00C60FBB"/>
    <w:rsid w:val="00C73057"/>
    <w:rsid w:val="00C875A9"/>
    <w:rsid w:val="00C96DFC"/>
    <w:rsid w:val="00CB272F"/>
    <w:rsid w:val="00CB31BB"/>
    <w:rsid w:val="00CE39C8"/>
    <w:rsid w:val="00CE482D"/>
    <w:rsid w:val="00CE60C7"/>
    <w:rsid w:val="00CF7FF7"/>
    <w:rsid w:val="00D02315"/>
    <w:rsid w:val="00D3214C"/>
    <w:rsid w:val="00D34018"/>
    <w:rsid w:val="00D61E3C"/>
    <w:rsid w:val="00D67714"/>
    <w:rsid w:val="00DD49B2"/>
    <w:rsid w:val="00DE17CE"/>
    <w:rsid w:val="00E0324D"/>
    <w:rsid w:val="00E11F68"/>
    <w:rsid w:val="00E13592"/>
    <w:rsid w:val="00E14A48"/>
    <w:rsid w:val="00E37F5F"/>
    <w:rsid w:val="00E43661"/>
    <w:rsid w:val="00E44552"/>
    <w:rsid w:val="00E60105"/>
    <w:rsid w:val="00E6484D"/>
    <w:rsid w:val="00E669A3"/>
    <w:rsid w:val="00E67E7F"/>
    <w:rsid w:val="00EE28CD"/>
    <w:rsid w:val="00EF12B6"/>
    <w:rsid w:val="00F043AC"/>
    <w:rsid w:val="00F10F0A"/>
    <w:rsid w:val="00F125F7"/>
    <w:rsid w:val="00F12752"/>
    <w:rsid w:val="00F15FD6"/>
    <w:rsid w:val="00F23146"/>
    <w:rsid w:val="00F44413"/>
    <w:rsid w:val="00F51090"/>
    <w:rsid w:val="00F85EB4"/>
    <w:rsid w:val="00F90C36"/>
    <w:rsid w:val="00F97155"/>
    <w:rsid w:val="00FA5C00"/>
    <w:rsid w:val="00FA7383"/>
    <w:rsid w:val="00FB4B6D"/>
    <w:rsid w:val="00FC148D"/>
    <w:rsid w:val="00FD5F8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CC10D39A-9517-42BA-A855-11BCB9792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74E8"/>
  </w:style>
  <w:style w:type="paragraph" w:styleId="Heading1">
    <w:name w:val="heading 1"/>
    <w:basedOn w:val="Normal"/>
    <w:next w:val="Normal"/>
    <w:link w:val="1"/>
    <w:uiPriority w:val="9"/>
    <w:qFormat/>
    <w:rsid w:val="00F15FD6"/>
    <w:pPr>
      <w:keepNext/>
      <w:tabs>
        <w:tab w:val="left" w:pos="708"/>
        <w:tab w:val="left" w:pos="1416"/>
        <w:tab w:val="left" w:pos="2124"/>
        <w:tab w:val="left" w:pos="2832"/>
        <w:tab w:val="left" w:pos="3540"/>
        <w:tab w:val="left" w:pos="4248"/>
        <w:tab w:val="left" w:pos="4956"/>
        <w:tab w:val="left" w:pos="5664"/>
        <w:tab w:val="left" w:pos="6372"/>
        <w:tab w:val="left" w:pos="7080"/>
        <w:tab w:val="left" w:pos="8509"/>
      </w:tabs>
      <w:spacing w:after="0" w:line="240" w:lineRule="auto"/>
      <w:outlineLvl w:val="0"/>
    </w:pPr>
    <w:rPr>
      <w:rFonts w:ascii="Times New Roman" w:hAnsi="Times New Roman" w:cs="Times New Roman"/>
      <w:bCs/>
      <w:color w:val="000000"/>
      <w:sz w:val="26"/>
      <w:szCs w:val="26"/>
    </w:rPr>
  </w:style>
  <w:style w:type="paragraph" w:styleId="Heading2">
    <w:name w:val="heading 2"/>
    <w:basedOn w:val="Normal"/>
    <w:next w:val="Normal"/>
    <w:link w:val="21"/>
    <w:uiPriority w:val="9"/>
    <w:unhideWhenUsed/>
    <w:qFormat/>
    <w:rsid w:val="00094A85"/>
    <w:pPr>
      <w:keepNext/>
      <w:tabs>
        <w:tab w:val="left" w:pos="9639"/>
      </w:tabs>
      <w:spacing w:after="0" w:line="240" w:lineRule="auto"/>
      <w:ind w:firstLine="425"/>
      <w:jc w:val="both"/>
      <w:outlineLvl w:val="1"/>
    </w:pPr>
    <w:rPr>
      <w:rFonts w:ascii="Times New Roman" w:hAnsi="Times New Roman" w:cs="Times New Roman"/>
      <w:sz w:val="26"/>
      <w:szCs w:val="26"/>
    </w:rPr>
  </w:style>
  <w:style w:type="paragraph" w:styleId="Heading3">
    <w:name w:val="heading 3"/>
    <w:basedOn w:val="Normal"/>
    <w:next w:val="Normal"/>
    <w:link w:val="30"/>
    <w:uiPriority w:val="9"/>
    <w:semiHidden/>
    <w:unhideWhenUsed/>
    <w:qFormat/>
    <w:rsid w:val="00434A7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unhideWhenUsed/>
    <w:rsid w:val="00040B5C"/>
    <w:pPr>
      <w:spacing w:after="0" w:line="240" w:lineRule="auto"/>
      <w:ind w:firstLine="708"/>
      <w:jc w:val="both"/>
    </w:pPr>
    <w:rPr>
      <w:rFonts w:ascii="Times New Roman" w:eastAsia="Times New Roman" w:hAnsi="Times New Roman" w:cs="Times New Roman"/>
      <w:sz w:val="24"/>
      <w:szCs w:val="24"/>
    </w:rPr>
  </w:style>
  <w:style w:type="character" w:customStyle="1" w:styleId="a">
    <w:name w:val="Основной текст с отступом Знак"/>
    <w:basedOn w:val="DefaultParagraphFont"/>
    <w:link w:val="BodyTextIndent"/>
    <w:rsid w:val="00040B5C"/>
    <w:rPr>
      <w:rFonts w:ascii="Times New Roman" w:eastAsia="Times New Roman" w:hAnsi="Times New Roman" w:cs="Times New Roman"/>
      <w:sz w:val="24"/>
      <w:szCs w:val="24"/>
    </w:rPr>
  </w:style>
  <w:style w:type="paragraph" w:styleId="BodyText2">
    <w:name w:val="Body Text 2"/>
    <w:basedOn w:val="Normal"/>
    <w:link w:val="2"/>
    <w:uiPriority w:val="99"/>
    <w:unhideWhenUsed/>
    <w:rsid w:val="00AE03B8"/>
    <w:pPr>
      <w:spacing w:after="120" w:line="480" w:lineRule="auto"/>
    </w:pPr>
  </w:style>
  <w:style w:type="character" w:customStyle="1" w:styleId="2">
    <w:name w:val="Основной текст 2 Знак"/>
    <w:basedOn w:val="DefaultParagraphFont"/>
    <w:link w:val="BodyText2"/>
    <w:uiPriority w:val="99"/>
    <w:rsid w:val="00AE03B8"/>
  </w:style>
  <w:style w:type="character" w:styleId="Hyperlink">
    <w:name w:val="Hyperlink"/>
    <w:basedOn w:val="DefaultParagraphFont"/>
    <w:uiPriority w:val="99"/>
    <w:unhideWhenUsed/>
    <w:rsid w:val="003323CF"/>
    <w:rPr>
      <w:color w:val="0000FF" w:themeColor="hyperlink"/>
      <w:u w:val="single"/>
    </w:rPr>
  </w:style>
  <w:style w:type="paragraph" w:styleId="BodyTextIndent2">
    <w:name w:val="Body Text Indent 2"/>
    <w:basedOn w:val="Normal"/>
    <w:link w:val="20"/>
    <w:uiPriority w:val="99"/>
    <w:unhideWhenUsed/>
    <w:rsid w:val="00F12752"/>
    <w:pPr>
      <w:tabs>
        <w:tab w:val="left" w:pos="0"/>
      </w:tabs>
      <w:spacing w:after="0" w:line="240" w:lineRule="auto"/>
      <w:ind w:firstLine="426"/>
      <w:jc w:val="both"/>
    </w:pPr>
    <w:rPr>
      <w:rFonts w:ascii="Times New Roman" w:hAnsi="Times New Roman" w:cs="Times New Roman"/>
      <w:sz w:val="27"/>
      <w:szCs w:val="27"/>
    </w:rPr>
  </w:style>
  <w:style w:type="character" w:customStyle="1" w:styleId="20">
    <w:name w:val="Основной текст с отступом 2 Знак"/>
    <w:basedOn w:val="DefaultParagraphFont"/>
    <w:link w:val="BodyTextIndent2"/>
    <w:uiPriority w:val="99"/>
    <w:rsid w:val="00F12752"/>
    <w:rPr>
      <w:rFonts w:ascii="Times New Roman" w:hAnsi="Times New Roman" w:cs="Times New Roman"/>
      <w:sz w:val="27"/>
      <w:szCs w:val="27"/>
    </w:rPr>
  </w:style>
  <w:style w:type="paragraph" w:styleId="BodyTextIndent3">
    <w:name w:val="Body Text Indent 3"/>
    <w:basedOn w:val="Normal"/>
    <w:link w:val="3"/>
    <w:uiPriority w:val="99"/>
    <w:unhideWhenUsed/>
    <w:rsid w:val="003E77E7"/>
    <w:pPr>
      <w:tabs>
        <w:tab w:val="left" w:pos="709"/>
      </w:tabs>
      <w:spacing w:after="0" w:line="240" w:lineRule="auto"/>
      <w:ind w:firstLine="567"/>
      <w:jc w:val="both"/>
    </w:pPr>
    <w:rPr>
      <w:rFonts w:ascii="Times New Roman" w:hAnsi="Times New Roman" w:cs="Times New Roman"/>
      <w:sz w:val="26"/>
      <w:szCs w:val="26"/>
    </w:rPr>
  </w:style>
  <w:style w:type="character" w:customStyle="1" w:styleId="3">
    <w:name w:val="Основной текст с отступом 3 Знак"/>
    <w:basedOn w:val="DefaultParagraphFont"/>
    <w:link w:val="BodyTextIndent3"/>
    <w:uiPriority w:val="99"/>
    <w:rsid w:val="003E77E7"/>
    <w:rPr>
      <w:rFonts w:ascii="Times New Roman" w:hAnsi="Times New Roman" w:cs="Times New Roman"/>
      <w:sz w:val="26"/>
      <w:szCs w:val="26"/>
    </w:rPr>
  </w:style>
  <w:style w:type="paragraph" w:styleId="BalloonText">
    <w:name w:val="Balloon Text"/>
    <w:basedOn w:val="Normal"/>
    <w:link w:val="a0"/>
    <w:uiPriority w:val="99"/>
    <w:semiHidden/>
    <w:unhideWhenUsed/>
    <w:rsid w:val="00320425"/>
    <w:pPr>
      <w:spacing w:after="0" w:line="240" w:lineRule="auto"/>
    </w:pPr>
    <w:rPr>
      <w:rFonts w:ascii="Segoe UI" w:hAnsi="Segoe UI" w:cs="Segoe UI"/>
      <w:sz w:val="18"/>
      <w:szCs w:val="18"/>
    </w:rPr>
  </w:style>
  <w:style w:type="character" w:customStyle="1" w:styleId="a0">
    <w:name w:val="Текст выноски Знак"/>
    <w:basedOn w:val="DefaultParagraphFont"/>
    <w:link w:val="BalloonText"/>
    <w:uiPriority w:val="99"/>
    <w:semiHidden/>
    <w:rsid w:val="00320425"/>
    <w:rPr>
      <w:rFonts w:ascii="Segoe UI" w:hAnsi="Segoe UI" w:cs="Segoe UI"/>
      <w:sz w:val="18"/>
      <w:szCs w:val="18"/>
    </w:rPr>
  </w:style>
  <w:style w:type="character" w:customStyle="1" w:styleId="1">
    <w:name w:val="Заголовок 1 Знак"/>
    <w:basedOn w:val="DefaultParagraphFont"/>
    <w:link w:val="Heading1"/>
    <w:uiPriority w:val="9"/>
    <w:rsid w:val="00F15FD6"/>
    <w:rPr>
      <w:rFonts w:ascii="Times New Roman" w:hAnsi="Times New Roman" w:cs="Times New Roman"/>
      <w:bCs/>
      <w:color w:val="000000"/>
      <w:sz w:val="26"/>
      <w:szCs w:val="26"/>
    </w:rPr>
  </w:style>
  <w:style w:type="character" w:customStyle="1" w:styleId="21">
    <w:name w:val="Заголовок 2 Знак"/>
    <w:basedOn w:val="DefaultParagraphFont"/>
    <w:link w:val="Heading2"/>
    <w:uiPriority w:val="9"/>
    <w:rsid w:val="00094A85"/>
    <w:rPr>
      <w:rFonts w:ascii="Times New Roman" w:hAnsi="Times New Roman" w:cs="Times New Roman"/>
      <w:sz w:val="26"/>
      <w:szCs w:val="26"/>
    </w:rPr>
  </w:style>
  <w:style w:type="paragraph" w:styleId="NoSpacing">
    <w:name w:val="No Spacing"/>
    <w:uiPriority w:val="1"/>
    <w:qFormat/>
    <w:rsid w:val="00865F6C"/>
    <w:pPr>
      <w:spacing w:after="0" w:line="240" w:lineRule="auto"/>
    </w:pPr>
  </w:style>
  <w:style w:type="paragraph" w:styleId="Header">
    <w:name w:val="header"/>
    <w:basedOn w:val="Normal"/>
    <w:link w:val="a1"/>
    <w:uiPriority w:val="99"/>
    <w:unhideWhenUsed/>
    <w:rsid w:val="00361E44"/>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361E44"/>
  </w:style>
  <w:style w:type="paragraph" w:styleId="Footer">
    <w:name w:val="footer"/>
    <w:basedOn w:val="Normal"/>
    <w:link w:val="a2"/>
    <w:uiPriority w:val="99"/>
    <w:unhideWhenUsed/>
    <w:rsid w:val="00361E44"/>
    <w:pPr>
      <w:tabs>
        <w:tab w:val="center" w:pos="4677"/>
        <w:tab w:val="right" w:pos="9355"/>
      </w:tabs>
      <w:spacing w:after="0" w:line="240" w:lineRule="auto"/>
    </w:pPr>
  </w:style>
  <w:style w:type="character" w:customStyle="1" w:styleId="a2">
    <w:name w:val="Нижний колонтитул Знак"/>
    <w:basedOn w:val="DefaultParagraphFont"/>
    <w:link w:val="Footer"/>
    <w:uiPriority w:val="99"/>
    <w:rsid w:val="00361E44"/>
  </w:style>
  <w:style w:type="character" w:styleId="Emphasis">
    <w:name w:val="Emphasis"/>
    <w:basedOn w:val="DefaultParagraphFont"/>
    <w:uiPriority w:val="20"/>
    <w:qFormat/>
    <w:rsid w:val="001E1E89"/>
    <w:rPr>
      <w:i/>
      <w:iCs/>
    </w:rPr>
  </w:style>
  <w:style w:type="character" w:customStyle="1" w:styleId="30">
    <w:name w:val="Заголовок 3 Знак"/>
    <w:basedOn w:val="DefaultParagraphFont"/>
    <w:link w:val="Heading3"/>
    <w:uiPriority w:val="9"/>
    <w:semiHidden/>
    <w:rsid w:val="00434A75"/>
    <w:rPr>
      <w:rFonts w:asciiTheme="majorHAnsi" w:eastAsiaTheme="majorEastAsia" w:hAnsiTheme="majorHAnsi" w:cstheme="majorBidi"/>
      <w:color w:val="243F60" w:themeColor="accent1" w:themeShade="7F"/>
      <w:sz w:val="24"/>
      <w:szCs w:val="24"/>
    </w:rPr>
  </w:style>
  <w:style w:type="character" w:styleId="FollowedHyperlink">
    <w:name w:val="FollowedHyperlink"/>
    <w:basedOn w:val="DefaultParagraphFont"/>
    <w:uiPriority w:val="99"/>
    <w:semiHidden/>
    <w:unhideWhenUsed/>
    <w:rsid w:val="00FD5F8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arbitr.garant.ru/" TargetMode="External" /><Relationship Id="rId6" Type="http://schemas.openxmlformats.org/officeDocument/2006/relationships/hyperlink" Target="https://www.google.com/search?q=Lada+Vesta+SW+Cross&amp;rlz=1C1GCEA_enRU907RU909&amp;oq=%D0%BB%D0%B0%D0%B4%D0%B0+%D1%81%D0%B5%D0%BB+%D0%B2%D0%B5%D1%81%D1%82%D0%B0&amp;gs_lcrp=EgZjaHJvbWUyBggAEEUYOTIICAEQABgWGB4yCAgCEAAYFhgeMgoIAxAAGIAEGKIEMgoIBBAAGIAEGKIE0gEKMTMwMTRqMGoxNagCCLACAfEFjgv6ue1WgCI&amp;sourceid=chrome&amp;ie=UTF-8&amp;ved=2ahUKEwjCvdLjq_aSAxWN-AIHHcSmHi4QgK4QegYIAQgCEAU" TargetMode="External" /><Relationship Id="rId7" Type="http://schemas.openxmlformats.org/officeDocument/2006/relationships/hyperlink" Target="https://msud.garant.ru/"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C2D055-DBCE-4D2E-8721-B0867CC10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